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49719B" w14:textId="77777777" w:rsidR="004E1EE7" w:rsidRPr="00391332" w:rsidRDefault="004E1EE7" w:rsidP="004E1EE7">
      <w:pPr>
        <w:jc w:val="both"/>
        <w:rPr>
          <w:rFonts w:asciiTheme="minorHAnsi" w:hAnsiTheme="minorHAnsi" w:cstheme="minorHAnsi"/>
          <w:b/>
          <w:sz w:val="22"/>
          <w:szCs w:val="22"/>
          <w:lang w:val="et-EE"/>
        </w:rPr>
      </w:pPr>
      <w:r w:rsidRPr="00391332">
        <w:rPr>
          <w:rFonts w:asciiTheme="minorHAnsi" w:hAnsiTheme="minorHAnsi" w:cstheme="minorHAnsi"/>
          <w:b/>
          <w:sz w:val="22"/>
          <w:szCs w:val="22"/>
          <w:lang w:val="et-EE"/>
        </w:rPr>
        <w:t>Sotsiaalkindlustusamet</w:t>
      </w:r>
    </w:p>
    <w:p w14:paraId="21981AC8" w14:textId="77777777" w:rsidR="004E1EE7" w:rsidRPr="00391332" w:rsidRDefault="004E1EE7" w:rsidP="004E1EE7">
      <w:pPr>
        <w:jc w:val="both"/>
        <w:rPr>
          <w:rFonts w:asciiTheme="minorHAnsi" w:hAnsiTheme="minorHAnsi" w:cstheme="minorHAnsi"/>
          <w:sz w:val="22"/>
          <w:szCs w:val="22"/>
          <w:lang w:val="et-EE"/>
        </w:rPr>
      </w:pPr>
      <w:r w:rsidRPr="00391332">
        <w:rPr>
          <w:rFonts w:asciiTheme="minorHAnsi" w:hAnsiTheme="minorHAnsi" w:cstheme="minorHAnsi"/>
          <w:sz w:val="22"/>
          <w:szCs w:val="22"/>
          <w:lang w:val="et-EE"/>
        </w:rPr>
        <w:t>Paldiski mnt 80, 15092 Tallinn</w:t>
      </w:r>
    </w:p>
    <w:p w14:paraId="63482B78" w14:textId="77777777" w:rsidR="004E1EE7" w:rsidRPr="00391332" w:rsidRDefault="004E1EE7" w:rsidP="004E1EE7">
      <w:pPr>
        <w:jc w:val="both"/>
        <w:rPr>
          <w:rFonts w:asciiTheme="minorHAnsi" w:hAnsiTheme="minorHAnsi" w:cstheme="minorHAnsi"/>
          <w:sz w:val="22"/>
          <w:szCs w:val="22"/>
          <w:lang w:val="et-EE"/>
        </w:rPr>
      </w:pPr>
      <w:r w:rsidRPr="00391332">
        <w:rPr>
          <w:rFonts w:asciiTheme="minorHAnsi" w:hAnsiTheme="minorHAnsi" w:cstheme="minorHAnsi"/>
          <w:sz w:val="22"/>
          <w:szCs w:val="22"/>
          <w:lang w:val="et-EE"/>
        </w:rPr>
        <w:t xml:space="preserve">E-post: </w:t>
      </w:r>
      <w:hyperlink r:id="rId7" w:history="1">
        <w:r w:rsidRPr="00391332">
          <w:rPr>
            <w:rStyle w:val="Hyperlink"/>
            <w:rFonts w:asciiTheme="minorHAnsi" w:hAnsiTheme="minorHAnsi" w:cstheme="minorHAnsi"/>
            <w:sz w:val="22"/>
            <w:szCs w:val="22"/>
            <w:lang w:val="et-EE"/>
          </w:rPr>
          <w:t>info@sotsiaalkindlustusamet.ee</w:t>
        </w:r>
      </w:hyperlink>
      <w:r w:rsidRPr="00391332">
        <w:rPr>
          <w:rFonts w:asciiTheme="minorHAnsi" w:hAnsiTheme="minorHAnsi" w:cstheme="minorHAnsi"/>
          <w:sz w:val="22"/>
          <w:szCs w:val="22"/>
          <w:lang w:val="et-EE"/>
        </w:rPr>
        <w:t>;</w:t>
      </w:r>
    </w:p>
    <w:p w14:paraId="5A06F01B" w14:textId="5FBC09BF" w:rsidR="004E1EE7" w:rsidRDefault="00732099" w:rsidP="004E1EE7">
      <w:pPr>
        <w:jc w:val="both"/>
        <w:rPr>
          <w:rFonts w:asciiTheme="minorHAnsi" w:hAnsiTheme="minorHAnsi" w:cstheme="minorHAnsi"/>
          <w:sz w:val="22"/>
          <w:szCs w:val="22"/>
          <w:lang w:val="et-EE"/>
        </w:rPr>
      </w:pPr>
      <w:hyperlink r:id="rId8" w:history="1">
        <w:r w:rsidR="001B19CE" w:rsidRPr="00391332">
          <w:rPr>
            <w:rStyle w:val="Hyperlink"/>
            <w:rFonts w:asciiTheme="minorHAnsi" w:hAnsiTheme="minorHAnsi" w:cstheme="minorHAnsi"/>
            <w:sz w:val="22"/>
            <w:szCs w:val="22"/>
            <w:lang w:val="et-EE"/>
          </w:rPr>
          <w:t>kadri.plato@sotsiaalkindlustusamet.ee</w:t>
        </w:r>
      </w:hyperlink>
      <w:r w:rsidR="001B19CE" w:rsidRPr="00391332">
        <w:rPr>
          <w:rFonts w:asciiTheme="minorHAnsi" w:hAnsiTheme="minorHAnsi" w:cstheme="minorHAnsi"/>
          <w:sz w:val="22"/>
          <w:szCs w:val="22"/>
          <w:lang w:val="et-EE"/>
        </w:rPr>
        <w:t xml:space="preserve"> </w:t>
      </w:r>
    </w:p>
    <w:p w14:paraId="4BCED3A8" w14:textId="77777777" w:rsidR="00343DEA" w:rsidRPr="00391332" w:rsidRDefault="00343DEA" w:rsidP="004E1EE7">
      <w:pPr>
        <w:jc w:val="both"/>
        <w:rPr>
          <w:rFonts w:asciiTheme="minorHAnsi" w:hAnsiTheme="minorHAnsi" w:cstheme="minorHAnsi"/>
          <w:sz w:val="22"/>
          <w:szCs w:val="22"/>
          <w:lang w:val="et-EE"/>
        </w:rPr>
      </w:pPr>
    </w:p>
    <w:p w14:paraId="5736265B" w14:textId="77777777" w:rsidR="004E1EE7" w:rsidRPr="00391332" w:rsidRDefault="004E1EE7" w:rsidP="004E1EE7">
      <w:pPr>
        <w:jc w:val="right"/>
        <w:rPr>
          <w:rFonts w:asciiTheme="minorHAnsi" w:hAnsiTheme="minorHAnsi" w:cstheme="minorHAnsi"/>
          <w:i/>
          <w:sz w:val="22"/>
          <w:szCs w:val="22"/>
          <w:lang w:val="et-EE"/>
        </w:rPr>
      </w:pPr>
      <w:r w:rsidRPr="00391332">
        <w:rPr>
          <w:rFonts w:asciiTheme="minorHAnsi" w:hAnsiTheme="minorHAnsi" w:cstheme="minorHAnsi"/>
          <w:i/>
          <w:sz w:val="22"/>
          <w:szCs w:val="22"/>
          <w:lang w:val="et-EE"/>
        </w:rPr>
        <w:t>allkirjastatud digitaalselt</w:t>
      </w:r>
    </w:p>
    <w:p w14:paraId="536A5623" w14:textId="77777777" w:rsidR="004E1EE7" w:rsidRPr="00391332" w:rsidRDefault="004E1EE7" w:rsidP="004E1EE7">
      <w:pPr>
        <w:jc w:val="both"/>
        <w:rPr>
          <w:rFonts w:asciiTheme="minorHAnsi" w:hAnsiTheme="minorHAnsi" w:cstheme="minorHAnsi"/>
          <w:sz w:val="22"/>
          <w:szCs w:val="22"/>
          <w:lang w:val="et-EE"/>
        </w:rPr>
      </w:pPr>
    </w:p>
    <w:p w14:paraId="317757D4" w14:textId="3EE2E5B4" w:rsidR="004E1EE7" w:rsidRPr="00391332" w:rsidRDefault="004E1EE7" w:rsidP="004E1EE7">
      <w:pPr>
        <w:jc w:val="both"/>
        <w:rPr>
          <w:rFonts w:asciiTheme="minorHAnsi" w:hAnsiTheme="minorHAnsi" w:cstheme="minorHAnsi"/>
          <w:b/>
          <w:sz w:val="22"/>
          <w:szCs w:val="22"/>
          <w:lang w:val="et-EE"/>
        </w:rPr>
      </w:pPr>
      <w:r w:rsidRPr="00391332">
        <w:rPr>
          <w:rFonts w:asciiTheme="minorHAnsi" w:hAnsiTheme="minorHAnsi" w:cstheme="minorHAnsi"/>
          <w:b/>
          <w:sz w:val="22"/>
          <w:szCs w:val="22"/>
          <w:lang w:val="et-EE"/>
        </w:rPr>
        <w:t>VASTU</w:t>
      </w:r>
      <w:r w:rsidR="001B19CE" w:rsidRPr="00391332">
        <w:rPr>
          <w:rFonts w:asciiTheme="minorHAnsi" w:hAnsiTheme="minorHAnsi" w:cstheme="minorHAnsi"/>
          <w:b/>
          <w:sz w:val="22"/>
          <w:szCs w:val="22"/>
          <w:lang w:val="et-EE"/>
        </w:rPr>
        <w:t>S JÄRELPÄRIMISELE</w:t>
      </w:r>
    </w:p>
    <w:p w14:paraId="4ECDFD2B" w14:textId="2F9F932C" w:rsidR="00220E55" w:rsidRPr="00391332" w:rsidRDefault="00220E55" w:rsidP="004E1EE7">
      <w:pPr>
        <w:jc w:val="both"/>
        <w:rPr>
          <w:rFonts w:asciiTheme="minorHAnsi" w:hAnsiTheme="minorHAnsi" w:cstheme="minorHAnsi"/>
          <w:b/>
          <w:sz w:val="22"/>
          <w:szCs w:val="22"/>
          <w:lang w:val="et-EE"/>
        </w:rPr>
      </w:pPr>
      <w:r w:rsidRPr="00391332">
        <w:rPr>
          <w:rFonts w:asciiTheme="minorHAnsi" w:hAnsiTheme="minorHAnsi" w:cstheme="minorHAnsi"/>
          <w:b/>
          <w:sz w:val="22"/>
          <w:szCs w:val="22"/>
          <w:lang w:val="et-EE"/>
        </w:rPr>
        <w:t>Seoses Sotsiaalkindlustusameti järelepärimisega</w:t>
      </w:r>
      <w:r w:rsidR="00057881" w:rsidRPr="00391332">
        <w:rPr>
          <w:rFonts w:asciiTheme="minorHAnsi" w:hAnsiTheme="minorHAnsi" w:cstheme="minorHAnsi"/>
          <w:b/>
          <w:sz w:val="22"/>
          <w:szCs w:val="22"/>
          <w:lang w:val="et-EE"/>
        </w:rPr>
        <w:t xml:space="preserve"> nr 5.1-1/9848-2</w:t>
      </w:r>
    </w:p>
    <w:p w14:paraId="4A71350F" w14:textId="6C66D63F" w:rsidR="004E1EE7" w:rsidRPr="00391332" w:rsidRDefault="004E1EE7" w:rsidP="004E1EE7">
      <w:pPr>
        <w:jc w:val="both"/>
        <w:rPr>
          <w:rFonts w:asciiTheme="minorHAnsi" w:hAnsiTheme="minorHAnsi" w:cstheme="minorHAnsi"/>
          <w:b/>
          <w:sz w:val="22"/>
          <w:szCs w:val="22"/>
          <w:lang w:val="et-EE"/>
        </w:rPr>
      </w:pPr>
    </w:p>
    <w:p w14:paraId="740D6081" w14:textId="77777777" w:rsidR="004E1EE7" w:rsidRPr="00343DEA" w:rsidRDefault="004E1EE7" w:rsidP="004E1EE7">
      <w:pPr>
        <w:pStyle w:val="Heading3"/>
        <w:shd w:val="clear" w:color="auto" w:fill="FFFFFF"/>
        <w:spacing w:before="0"/>
        <w:jc w:val="both"/>
        <w:rPr>
          <w:rFonts w:asciiTheme="minorHAnsi" w:hAnsiTheme="minorHAnsi" w:cstheme="minorHAnsi"/>
          <w:b/>
          <w:color w:val="000000"/>
          <w:sz w:val="22"/>
          <w:szCs w:val="22"/>
          <w:shd w:val="clear" w:color="auto" w:fill="FFFFFF"/>
          <w:lang w:val="et-EE"/>
        </w:rPr>
      </w:pPr>
    </w:p>
    <w:p w14:paraId="290C64E7" w14:textId="6B369D98" w:rsidR="00313098" w:rsidRPr="00343DEA" w:rsidRDefault="004E1EE7" w:rsidP="004E1EE7">
      <w:pPr>
        <w:pStyle w:val="Heading3"/>
        <w:shd w:val="clear" w:color="auto" w:fill="FFFFFF"/>
        <w:spacing w:before="0"/>
        <w:jc w:val="both"/>
        <w:rPr>
          <w:rFonts w:asciiTheme="minorHAnsi" w:hAnsiTheme="minorHAnsi" w:cstheme="minorHAnsi"/>
          <w:color w:val="000000"/>
          <w:sz w:val="22"/>
          <w:szCs w:val="22"/>
          <w:shd w:val="clear" w:color="auto" w:fill="FFFFFF"/>
          <w:lang w:val="et-EE"/>
        </w:rPr>
      </w:pPr>
      <w:r w:rsidRPr="00343DEA">
        <w:rPr>
          <w:rFonts w:asciiTheme="minorHAnsi" w:hAnsiTheme="minorHAnsi" w:cstheme="minorHAnsi"/>
          <w:color w:val="000000"/>
          <w:sz w:val="22"/>
          <w:szCs w:val="22"/>
          <w:shd w:val="clear" w:color="auto" w:fill="FFFFFF"/>
          <w:lang w:val="et-EE"/>
        </w:rPr>
        <w:t xml:space="preserve">Käesolevaga esitame </w:t>
      </w:r>
      <w:r w:rsidR="00343DEA">
        <w:rPr>
          <w:rFonts w:asciiTheme="minorHAnsi" w:hAnsiTheme="minorHAnsi" w:cstheme="minorHAnsi"/>
          <w:color w:val="000000"/>
          <w:sz w:val="22"/>
          <w:szCs w:val="22"/>
          <w:shd w:val="clear" w:color="auto" w:fill="FFFFFF"/>
          <w:lang w:val="et-EE"/>
        </w:rPr>
        <w:t xml:space="preserve">tähtaegselt Valkla Südamekodu OÜ (edaspidi </w:t>
      </w:r>
      <w:r w:rsidR="00343DEA">
        <w:rPr>
          <w:rFonts w:asciiTheme="minorHAnsi" w:hAnsiTheme="minorHAnsi" w:cstheme="minorHAnsi"/>
          <w:b/>
          <w:color w:val="000000"/>
          <w:sz w:val="22"/>
          <w:szCs w:val="22"/>
          <w:shd w:val="clear" w:color="auto" w:fill="FFFFFF"/>
          <w:lang w:val="et-EE"/>
        </w:rPr>
        <w:t>Valkla SK</w:t>
      </w:r>
      <w:r w:rsidR="00343DEA">
        <w:rPr>
          <w:rFonts w:asciiTheme="minorHAnsi" w:hAnsiTheme="minorHAnsi" w:cstheme="minorHAnsi"/>
          <w:color w:val="000000"/>
          <w:sz w:val="22"/>
          <w:szCs w:val="22"/>
          <w:shd w:val="clear" w:color="auto" w:fill="FFFFFF"/>
          <w:lang w:val="et-EE"/>
        </w:rPr>
        <w:t xml:space="preserve">) </w:t>
      </w:r>
      <w:r w:rsidR="00FA3348" w:rsidRPr="00343DEA">
        <w:rPr>
          <w:rFonts w:asciiTheme="minorHAnsi" w:hAnsiTheme="minorHAnsi" w:cstheme="minorHAnsi"/>
          <w:color w:val="000000"/>
          <w:sz w:val="22"/>
          <w:szCs w:val="22"/>
          <w:shd w:val="clear" w:color="auto" w:fill="FFFFFF"/>
          <w:lang w:val="et-EE"/>
        </w:rPr>
        <w:t>vastuse</w:t>
      </w:r>
      <w:r w:rsidR="00343DEA">
        <w:rPr>
          <w:rFonts w:asciiTheme="minorHAnsi" w:hAnsiTheme="minorHAnsi" w:cstheme="minorHAnsi"/>
          <w:color w:val="000000"/>
          <w:sz w:val="22"/>
          <w:szCs w:val="22"/>
          <w:shd w:val="clear" w:color="auto" w:fill="FFFFFF"/>
          <w:lang w:val="et-EE"/>
        </w:rPr>
        <w:t>d</w:t>
      </w:r>
      <w:r w:rsidR="00FA3348" w:rsidRPr="00343DEA">
        <w:rPr>
          <w:rFonts w:asciiTheme="minorHAnsi" w:hAnsiTheme="minorHAnsi" w:cstheme="minorHAnsi"/>
          <w:color w:val="000000"/>
          <w:sz w:val="22"/>
          <w:szCs w:val="22"/>
          <w:shd w:val="clear" w:color="auto" w:fill="FFFFFF"/>
          <w:lang w:val="et-EE"/>
        </w:rPr>
        <w:t xml:space="preserve"> ja </w:t>
      </w:r>
      <w:r w:rsidR="000B2D8B" w:rsidRPr="00343DEA">
        <w:rPr>
          <w:rFonts w:asciiTheme="minorHAnsi" w:hAnsiTheme="minorHAnsi" w:cstheme="minorHAnsi"/>
          <w:color w:val="000000"/>
          <w:sz w:val="22"/>
          <w:szCs w:val="22"/>
          <w:shd w:val="clear" w:color="auto" w:fill="FFFFFF"/>
          <w:lang w:val="et-EE"/>
        </w:rPr>
        <w:t>selgitused</w:t>
      </w:r>
      <w:r w:rsidR="00343DEA">
        <w:rPr>
          <w:rFonts w:asciiTheme="minorHAnsi" w:hAnsiTheme="minorHAnsi" w:cstheme="minorHAnsi"/>
          <w:color w:val="000000"/>
          <w:sz w:val="22"/>
          <w:szCs w:val="22"/>
          <w:shd w:val="clear" w:color="auto" w:fill="FFFFFF"/>
          <w:lang w:val="et-EE"/>
        </w:rPr>
        <w:t xml:space="preserve"> seoses </w:t>
      </w:r>
      <w:r w:rsidR="00343DEA" w:rsidRPr="00343DEA">
        <w:rPr>
          <w:rFonts w:asciiTheme="minorHAnsi" w:hAnsiTheme="minorHAnsi" w:cstheme="minorHAnsi"/>
          <w:color w:val="000000"/>
          <w:sz w:val="22"/>
          <w:szCs w:val="22"/>
          <w:shd w:val="clear" w:color="auto" w:fill="FFFFFF"/>
          <w:lang w:val="et-EE"/>
        </w:rPr>
        <w:t xml:space="preserve">Sotsiaalkindlustusameti (edaspidi </w:t>
      </w:r>
      <w:r w:rsidR="00343DEA" w:rsidRPr="00391332">
        <w:rPr>
          <w:rFonts w:asciiTheme="minorHAnsi" w:hAnsiTheme="minorHAnsi" w:cstheme="minorHAnsi"/>
          <w:b/>
          <w:color w:val="000000"/>
          <w:sz w:val="22"/>
          <w:szCs w:val="22"/>
          <w:shd w:val="clear" w:color="auto" w:fill="FFFFFF"/>
          <w:lang w:val="et-EE"/>
        </w:rPr>
        <w:t>SKA</w:t>
      </w:r>
      <w:r w:rsidR="00343DEA" w:rsidRPr="00343DEA">
        <w:rPr>
          <w:rFonts w:asciiTheme="minorHAnsi" w:hAnsiTheme="minorHAnsi" w:cstheme="minorHAnsi"/>
          <w:color w:val="000000"/>
          <w:sz w:val="22"/>
          <w:szCs w:val="22"/>
          <w:shd w:val="clear" w:color="auto" w:fill="FFFFFF"/>
          <w:lang w:val="et-EE"/>
        </w:rPr>
        <w:t xml:space="preserve">) </w:t>
      </w:r>
      <w:r w:rsidR="00343DEA">
        <w:rPr>
          <w:rFonts w:asciiTheme="minorHAnsi" w:hAnsiTheme="minorHAnsi" w:cstheme="minorHAnsi"/>
          <w:color w:val="000000"/>
          <w:sz w:val="22"/>
          <w:szCs w:val="22"/>
          <w:shd w:val="clear" w:color="auto" w:fill="FFFFFF"/>
          <w:lang w:val="et-EE"/>
        </w:rPr>
        <w:t>27</w:t>
      </w:r>
      <w:r w:rsidR="00343DEA" w:rsidRPr="00343DEA">
        <w:rPr>
          <w:rFonts w:asciiTheme="minorHAnsi" w:hAnsiTheme="minorHAnsi" w:cstheme="minorHAnsi"/>
          <w:color w:val="000000"/>
          <w:sz w:val="22"/>
          <w:szCs w:val="22"/>
          <w:shd w:val="clear" w:color="auto" w:fill="FFFFFF"/>
          <w:lang w:val="et-EE"/>
        </w:rPr>
        <w:t xml:space="preserve">.03.2023 saadetud </w:t>
      </w:r>
      <w:r w:rsidR="00343DEA">
        <w:rPr>
          <w:rFonts w:asciiTheme="minorHAnsi" w:hAnsiTheme="minorHAnsi" w:cstheme="minorHAnsi"/>
          <w:color w:val="000000"/>
          <w:sz w:val="22"/>
          <w:szCs w:val="22"/>
          <w:shd w:val="clear" w:color="auto" w:fill="FFFFFF"/>
          <w:lang w:val="et-EE"/>
        </w:rPr>
        <w:t>järelpärimisega</w:t>
      </w:r>
      <w:r w:rsidR="00343DEA" w:rsidRPr="00343DEA">
        <w:rPr>
          <w:rFonts w:asciiTheme="minorHAnsi" w:hAnsiTheme="minorHAnsi" w:cstheme="minorHAnsi"/>
          <w:color w:val="000000"/>
          <w:sz w:val="22"/>
          <w:szCs w:val="22"/>
          <w:shd w:val="clear" w:color="auto" w:fill="FFFFFF"/>
          <w:lang w:val="et-EE"/>
        </w:rPr>
        <w:t xml:space="preserve"> (5.1-1/9848-2)</w:t>
      </w:r>
      <w:r w:rsidR="00313098" w:rsidRPr="00343DEA">
        <w:rPr>
          <w:rFonts w:asciiTheme="minorHAnsi" w:hAnsiTheme="minorHAnsi" w:cstheme="minorHAnsi"/>
          <w:color w:val="000000"/>
          <w:sz w:val="22"/>
          <w:szCs w:val="22"/>
          <w:shd w:val="clear" w:color="auto" w:fill="FFFFFF"/>
          <w:lang w:val="et-EE"/>
        </w:rPr>
        <w:t xml:space="preserve">. </w:t>
      </w:r>
    </w:p>
    <w:p w14:paraId="030B29E1" w14:textId="77777777" w:rsidR="00313098" w:rsidRPr="00343DEA" w:rsidRDefault="00313098" w:rsidP="004E1EE7">
      <w:pPr>
        <w:pStyle w:val="Heading3"/>
        <w:shd w:val="clear" w:color="auto" w:fill="FFFFFF"/>
        <w:spacing w:before="0"/>
        <w:jc w:val="both"/>
        <w:rPr>
          <w:rFonts w:asciiTheme="minorHAnsi" w:hAnsiTheme="minorHAnsi" w:cstheme="minorHAnsi"/>
          <w:color w:val="000000"/>
          <w:sz w:val="22"/>
          <w:szCs w:val="22"/>
          <w:shd w:val="clear" w:color="auto" w:fill="FFFFFF"/>
          <w:lang w:val="et-EE"/>
        </w:rPr>
      </w:pPr>
    </w:p>
    <w:p w14:paraId="4DEFC4D7" w14:textId="0CD5E716" w:rsidR="00E65C55" w:rsidRPr="00343DEA" w:rsidRDefault="00343DEA" w:rsidP="004E1EE7">
      <w:pPr>
        <w:pStyle w:val="Heading3"/>
        <w:shd w:val="clear" w:color="auto" w:fill="FFFFFF"/>
        <w:spacing w:before="0"/>
        <w:jc w:val="both"/>
        <w:rPr>
          <w:rFonts w:asciiTheme="minorHAnsi" w:hAnsiTheme="minorHAnsi" w:cstheme="minorHAnsi"/>
          <w:color w:val="000000"/>
          <w:sz w:val="22"/>
          <w:szCs w:val="22"/>
          <w:shd w:val="clear" w:color="auto" w:fill="FFFFFF"/>
          <w:lang w:val="et-EE"/>
        </w:rPr>
      </w:pPr>
      <w:r>
        <w:rPr>
          <w:rFonts w:asciiTheme="minorHAnsi" w:hAnsiTheme="minorHAnsi" w:cstheme="minorHAnsi"/>
          <w:color w:val="000000"/>
          <w:sz w:val="22"/>
          <w:szCs w:val="22"/>
          <w:shd w:val="clear" w:color="auto" w:fill="FFFFFF"/>
          <w:lang w:val="et-EE"/>
        </w:rPr>
        <w:t xml:space="preserve">Esmalt väärib mainimist, et </w:t>
      </w:r>
      <w:r w:rsidR="003B7FD2">
        <w:rPr>
          <w:rFonts w:asciiTheme="minorHAnsi" w:hAnsiTheme="minorHAnsi" w:cstheme="minorHAnsi"/>
          <w:color w:val="000000"/>
          <w:sz w:val="22"/>
          <w:szCs w:val="22"/>
          <w:shd w:val="clear" w:color="auto" w:fill="FFFFFF"/>
          <w:lang w:val="et-EE"/>
        </w:rPr>
        <w:t xml:space="preserve">Valkla </w:t>
      </w:r>
      <w:proofErr w:type="spellStart"/>
      <w:r w:rsidR="003B7FD2">
        <w:rPr>
          <w:rFonts w:asciiTheme="minorHAnsi" w:hAnsiTheme="minorHAnsi" w:cstheme="minorHAnsi"/>
          <w:color w:val="000000"/>
          <w:sz w:val="22"/>
          <w:szCs w:val="22"/>
          <w:shd w:val="clear" w:color="auto" w:fill="FFFFFF"/>
          <w:lang w:val="et-EE"/>
        </w:rPr>
        <w:t>SK’le</w:t>
      </w:r>
      <w:proofErr w:type="spellEnd"/>
      <w:r w:rsidR="003B7FD2">
        <w:rPr>
          <w:rFonts w:asciiTheme="minorHAnsi" w:hAnsiTheme="minorHAnsi" w:cstheme="minorHAnsi"/>
          <w:color w:val="000000"/>
          <w:sz w:val="22"/>
          <w:szCs w:val="22"/>
          <w:shd w:val="clear" w:color="auto" w:fill="FFFFFF"/>
          <w:lang w:val="et-EE"/>
        </w:rPr>
        <w:t xml:space="preserve"> </w:t>
      </w:r>
      <w:r>
        <w:rPr>
          <w:rFonts w:asciiTheme="minorHAnsi" w:hAnsiTheme="minorHAnsi" w:cstheme="minorHAnsi"/>
          <w:color w:val="000000"/>
          <w:sz w:val="22"/>
          <w:szCs w:val="22"/>
          <w:shd w:val="clear" w:color="auto" w:fill="FFFFFF"/>
          <w:lang w:val="et-EE"/>
        </w:rPr>
        <w:t>e</w:t>
      </w:r>
      <w:r w:rsidR="000C2E91" w:rsidRPr="00343DEA">
        <w:rPr>
          <w:rFonts w:asciiTheme="minorHAnsi" w:hAnsiTheme="minorHAnsi" w:cstheme="minorHAnsi"/>
          <w:color w:val="000000"/>
          <w:sz w:val="22"/>
          <w:szCs w:val="22"/>
          <w:shd w:val="clear" w:color="auto" w:fill="FFFFFF"/>
          <w:lang w:val="et-EE"/>
        </w:rPr>
        <w:t>dastatud järelpäri</w:t>
      </w:r>
      <w:r>
        <w:rPr>
          <w:rFonts w:asciiTheme="minorHAnsi" w:hAnsiTheme="minorHAnsi" w:cstheme="minorHAnsi"/>
          <w:color w:val="000000"/>
          <w:sz w:val="22"/>
          <w:szCs w:val="22"/>
          <w:shd w:val="clear" w:color="auto" w:fill="FFFFFF"/>
          <w:lang w:val="et-EE"/>
        </w:rPr>
        <w:t>mine</w:t>
      </w:r>
      <w:r w:rsidR="000C2E91" w:rsidRPr="00343DEA">
        <w:rPr>
          <w:rFonts w:asciiTheme="minorHAnsi" w:hAnsiTheme="minorHAnsi" w:cstheme="minorHAnsi"/>
          <w:color w:val="000000"/>
          <w:sz w:val="22"/>
          <w:szCs w:val="22"/>
          <w:shd w:val="clear" w:color="auto" w:fill="FFFFFF"/>
          <w:lang w:val="et-EE"/>
        </w:rPr>
        <w:t xml:space="preserve"> on üldine</w:t>
      </w:r>
      <w:r>
        <w:rPr>
          <w:rFonts w:asciiTheme="minorHAnsi" w:hAnsiTheme="minorHAnsi" w:cstheme="minorHAnsi"/>
          <w:color w:val="000000"/>
          <w:sz w:val="22"/>
          <w:szCs w:val="22"/>
          <w:shd w:val="clear" w:color="auto" w:fill="FFFFFF"/>
          <w:lang w:val="et-EE"/>
        </w:rPr>
        <w:t xml:space="preserve"> ja </w:t>
      </w:r>
      <w:r w:rsidR="001021FE" w:rsidRPr="00343DEA">
        <w:rPr>
          <w:rFonts w:asciiTheme="minorHAnsi" w:hAnsiTheme="minorHAnsi" w:cstheme="minorHAnsi"/>
          <w:color w:val="000000"/>
          <w:sz w:val="22"/>
          <w:szCs w:val="22"/>
          <w:shd w:val="clear" w:color="auto" w:fill="FFFFFF"/>
          <w:lang w:val="et-EE"/>
        </w:rPr>
        <w:t xml:space="preserve">lähedase poolt nimetatud puudusi on raske kommenteerida teadmata </w:t>
      </w:r>
      <w:r w:rsidR="00BA043D" w:rsidRPr="00343DEA">
        <w:rPr>
          <w:rFonts w:asciiTheme="minorHAnsi" w:hAnsiTheme="minorHAnsi" w:cstheme="minorHAnsi"/>
          <w:color w:val="000000"/>
          <w:sz w:val="22"/>
          <w:szCs w:val="22"/>
          <w:shd w:val="clear" w:color="auto" w:fill="FFFFFF"/>
          <w:lang w:val="et-EE"/>
        </w:rPr>
        <w:t>konkreetseid kuupäevi</w:t>
      </w:r>
      <w:r w:rsidR="00453E44" w:rsidRPr="00343DEA">
        <w:rPr>
          <w:rFonts w:asciiTheme="minorHAnsi" w:hAnsiTheme="minorHAnsi" w:cstheme="minorHAnsi"/>
          <w:color w:val="000000"/>
          <w:sz w:val="22"/>
          <w:szCs w:val="22"/>
          <w:shd w:val="clear" w:color="auto" w:fill="FFFFFF"/>
          <w:lang w:val="et-EE"/>
        </w:rPr>
        <w:t xml:space="preserve"> või isikuid, kellele on kirjas viidatud. </w:t>
      </w:r>
      <w:r w:rsidR="003B7FD2">
        <w:rPr>
          <w:rFonts w:asciiTheme="minorHAnsi" w:hAnsiTheme="minorHAnsi" w:cstheme="minorHAnsi"/>
          <w:color w:val="000000"/>
          <w:sz w:val="22"/>
          <w:szCs w:val="22"/>
          <w:shd w:val="clear" w:color="auto" w:fill="FFFFFF"/>
          <w:lang w:val="et-EE"/>
        </w:rPr>
        <w:t>Valkla SK saab</w:t>
      </w:r>
      <w:r w:rsidR="00BA043D" w:rsidRPr="00343DEA">
        <w:rPr>
          <w:rFonts w:asciiTheme="minorHAnsi" w:hAnsiTheme="minorHAnsi" w:cstheme="minorHAnsi"/>
          <w:color w:val="000000"/>
          <w:sz w:val="22"/>
          <w:szCs w:val="22"/>
          <w:shd w:val="clear" w:color="auto" w:fill="FFFFFF"/>
          <w:lang w:val="et-EE"/>
        </w:rPr>
        <w:t xml:space="preserve"> vaid selgitada, et Valkla </w:t>
      </w:r>
      <w:proofErr w:type="spellStart"/>
      <w:r>
        <w:rPr>
          <w:rFonts w:asciiTheme="minorHAnsi" w:hAnsiTheme="minorHAnsi" w:cstheme="minorHAnsi"/>
          <w:color w:val="000000"/>
          <w:sz w:val="22"/>
          <w:szCs w:val="22"/>
          <w:shd w:val="clear" w:color="auto" w:fill="FFFFFF"/>
          <w:lang w:val="et-EE"/>
        </w:rPr>
        <w:t>SK’s</w:t>
      </w:r>
      <w:proofErr w:type="spellEnd"/>
      <w:r w:rsidR="00BA043D" w:rsidRPr="00343DEA">
        <w:rPr>
          <w:rFonts w:asciiTheme="minorHAnsi" w:hAnsiTheme="minorHAnsi" w:cstheme="minorHAnsi"/>
          <w:color w:val="000000"/>
          <w:sz w:val="22"/>
          <w:szCs w:val="22"/>
          <w:shd w:val="clear" w:color="auto" w:fill="FFFFFF"/>
          <w:lang w:val="et-EE"/>
        </w:rPr>
        <w:t xml:space="preserve"> on toiduvalmistamisel aluseks Südamekodude grupi menüü</w:t>
      </w:r>
      <w:r w:rsidR="006D78F6" w:rsidRPr="00343DEA">
        <w:rPr>
          <w:rFonts w:asciiTheme="minorHAnsi" w:hAnsiTheme="minorHAnsi" w:cstheme="minorHAnsi"/>
          <w:color w:val="000000"/>
          <w:sz w:val="22"/>
          <w:szCs w:val="22"/>
          <w:shd w:val="clear" w:color="auto" w:fill="FFFFFF"/>
          <w:lang w:val="et-EE"/>
        </w:rPr>
        <w:t>, mida koostab toitlustusjuht</w:t>
      </w:r>
      <w:r w:rsidR="00FB0D32" w:rsidRPr="00343DEA">
        <w:rPr>
          <w:rFonts w:asciiTheme="minorHAnsi" w:hAnsiTheme="minorHAnsi" w:cstheme="minorHAnsi"/>
          <w:color w:val="000000"/>
          <w:sz w:val="22"/>
          <w:szCs w:val="22"/>
          <w:shd w:val="clear" w:color="auto" w:fill="FFFFFF"/>
          <w:lang w:val="et-EE"/>
        </w:rPr>
        <w:t xml:space="preserve"> ja mille alusel valmistavad toitu Valkla</w:t>
      </w:r>
      <w:r>
        <w:rPr>
          <w:rFonts w:asciiTheme="minorHAnsi" w:hAnsiTheme="minorHAnsi" w:cstheme="minorHAnsi"/>
          <w:color w:val="000000"/>
          <w:sz w:val="22"/>
          <w:szCs w:val="22"/>
          <w:shd w:val="clear" w:color="auto" w:fill="FFFFFF"/>
          <w:lang w:val="et-EE"/>
        </w:rPr>
        <w:t xml:space="preserve"> SK</w:t>
      </w:r>
      <w:r w:rsidR="00FB0D32" w:rsidRPr="00343DEA">
        <w:rPr>
          <w:rFonts w:asciiTheme="minorHAnsi" w:hAnsiTheme="minorHAnsi" w:cstheme="minorHAnsi"/>
          <w:color w:val="000000"/>
          <w:sz w:val="22"/>
          <w:szCs w:val="22"/>
          <w:shd w:val="clear" w:color="auto" w:fill="FFFFFF"/>
          <w:lang w:val="et-EE"/>
        </w:rPr>
        <w:t xml:space="preserve"> kokad. </w:t>
      </w:r>
      <w:r w:rsidR="006D78F6" w:rsidRPr="00343DEA">
        <w:rPr>
          <w:rFonts w:asciiTheme="minorHAnsi" w:hAnsiTheme="minorHAnsi" w:cstheme="minorHAnsi"/>
          <w:color w:val="000000"/>
          <w:sz w:val="22"/>
          <w:szCs w:val="22"/>
          <w:shd w:val="clear" w:color="auto" w:fill="FFFFFF"/>
          <w:lang w:val="et-EE"/>
        </w:rPr>
        <w:t xml:space="preserve">Menüü koostatakse nädalate kaupa, </w:t>
      </w:r>
      <w:r w:rsidRPr="00343DEA">
        <w:rPr>
          <w:rFonts w:asciiTheme="minorHAnsi" w:hAnsiTheme="minorHAnsi" w:cstheme="minorHAnsi"/>
          <w:color w:val="000000"/>
          <w:sz w:val="22"/>
          <w:szCs w:val="22"/>
          <w:shd w:val="clear" w:color="auto" w:fill="FFFFFF"/>
          <w:lang w:val="et-EE"/>
        </w:rPr>
        <w:t>arvesta</w:t>
      </w:r>
      <w:r>
        <w:rPr>
          <w:rFonts w:asciiTheme="minorHAnsi" w:hAnsiTheme="minorHAnsi" w:cstheme="minorHAnsi"/>
          <w:color w:val="000000"/>
          <w:sz w:val="22"/>
          <w:szCs w:val="22"/>
          <w:shd w:val="clear" w:color="auto" w:fill="FFFFFF"/>
          <w:lang w:val="et-EE"/>
        </w:rPr>
        <w:t>des</w:t>
      </w:r>
      <w:r w:rsidRPr="00343DEA">
        <w:rPr>
          <w:rFonts w:asciiTheme="minorHAnsi" w:hAnsiTheme="minorHAnsi" w:cstheme="minorHAnsi"/>
          <w:color w:val="000000"/>
          <w:sz w:val="22"/>
          <w:szCs w:val="22"/>
          <w:shd w:val="clear" w:color="auto" w:fill="FFFFFF"/>
          <w:lang w:val="et-EE"/>
        </w:rPr>
        <w:t xml:space="preserve"> klientide terviseseisundit ja vanust, arsti poolt määratud dieettoitlustamise nõudeid ning tervisliku toitumise põhimõtteid</w:t>
      </w:r>
      <w:r w:rsidRPr="00343DEA" w:rsidDel="00343DEA">
        <w:rPr>
          <w:rFonts w:asciiTheme="minorHAnsi" w:hAnsiTheme="minorHAnsi" w:cstheme="minorHAnsi"/>
          <w:color w:val="000000"/>
          <w:sz w:val="22"/>
          <w:szCs w:val="22"/>
          <w:shd w:val="clear" w:color="auto" w:fill="FFFFFF"/>
          <w:lang w:val="et-EE"/>
        </w:rPr>
        <w:t xml:space="preserve"> </w:t>
      </w:r>
      <w:r>
        <w:rPr>
          <w:rFonts w:asciiTheme="minorHAnsi" w:hAnsiTheme="minorHAnsi" w:cstheme="minorHAnsi"/>
          <w:color w:val="000000"/>
          <w:sz w:val="22"/>
          <w:szCs w:val="22"/>
          <w:shd w:val="clear" w:color="auto" w:fill="FFFFFF"/>
          <w:lang w:val="et-EE"/>
        </w:rPr>
        <w:t>(lähtume menüü koostamisel mh Sotsiaalministri määrusest „</w:t>
      </w:r>
      <w:r w:rsidRPr="00343DEA">
        <w:rPr>
          <w:rFonts w:asciiTheme="minorHAnsi" w:hAnsiTheme="minorHAnsi" w:cstheme="minorHAnsi"/>
          <w:color w:val="000000"/>
          <w:sz w:val="22"/>
          <w:szCs w:val="22"/>
          <w:shd w:val="clear" w:color="auto" w:fill="FFFFFF"/>
          <w:lang w:val="et-EE"/>
        </w:rPr>
        <w:t>Tervisekaitsenõuded toitlustamisele tervishoiu- ja hoolekandeasutuses</w:t>
      </w:r>
      <w:r>
        <w:rPr>
          <w:rFonts w:asciiTheme="minorHAnsi" w:hAnsiTheme="minorHAnsi" w:cstheme="minorHAnsi"/>
          <w:color w:val="000000"/>
          <w:sz w:val="22"/>
          <w:szCs w:val="22"/>
          <w:shd w:val="clear" w:color="auto" w:fill="FFFFFF"/>
          <w:lang w:val="et-EE"/>
        </w:rPr>
        <w:t>“)</w:t>
      </w:r>
      <w:r w:rsidR="00106C0D" w:rsidRPr="00343DEA">
        <w:rPr>
          <w:rFonts w:asciiTheme="minorHAnsi" w:hAnsiTheme="minorHAnsi" w:cstheme="minorHAnsi"/>
          <w:color w:val="000000"/>
          <w:sz w:val="22"/>
          <w:szCs w:val="22"/>
          <w:shd w:val="clear" w:color="auto" w:fill="FFFFFF"/>
          <w:lang w:val="et-EE"/>
        </w:rPr>
        <w:t xml:space="preserve">. </w:t>
      </w:r>
      <w:r>
        <w:rPr>
          <w:rFonts w:asciiTheme="minorHAnsi" w:hAnsiTheme="minorHAnsi" w:cstheme="minorHAnsi"/>
          <w:color w:val="000000"/>
          <w:sz w:val="22"/>
          <w:szCs w:val="22"/>
          <w:shd w:val="clear" w:color="auto" w:fill="FFFFFF"/>
          <w:lang w:val="et-EE"/>
        </w:rPr>
        <w:t>Valkla SK</w:t>
      </w:r>
      <w:r w:rsidR="00C23B99" w:rsidRPr="00343DEA">
        <w:rPr>
          <w:rFonts w:asciiTheme="minorHAnsi" w:hAnsiTheme="minorHAnsi" w:cstheme="minorHAnsi"/>
          <w:color w:val="000000"/>
          <w:sz w:val="22"/>
          <w:szCs w:val="22"/>
          <w:shd w:val="clear" w:color="auto" w:fill="FFFFFF"/>
          <w:lang w:val="et-EE"/>
        </w:rPr>
        <w:t xml:space="preserve"> on </w:t>
      </w:r>
      <w:r w:rsidR="003633D5" w:rsidRPr="00343DEA">
        <w:rPr>
          <w:rFonts w:asciiTheme="minorHAnsi" w:hAnsiTheme="minorHAnsi" w:cstheme="minorHAnsi"/>
          <w:color w:val="000000"/>
          <w:sz w:val="22"/>
          <w:szCs w:val="22"/>
          <w:shd w:val="clear" w:color="auto" w:fill="FFFFFF"/>
          <w:lang w:val="et-EE"/>
        </w:rPr>
        <w:t xml:space="preserve">üks neist vähestest </w:t>
      </w:r>
      <w:proofErr w:type="spellStart"/>
      <w:r w:rsidR="003633D5" w:rsidRPr="00343DEA">
        <w:rPr>
          <w:rFonts w:asciiTheme="minorHAnsi" w:hAnsiTheme="minorHAnsi" w:cstheme="minorHAnsi"/>
          <w:color w:val="000000"/>
          <w:sz w:val="22"/>
          <w:szCs w:val="22"/>
          <w:shd w:val="clear" w:color="auto" w:fill="FFFFFF"/>
          <w:lang w:val="et-EE"/>
        </w:rPr>
        <w:t>eakatekodu</w:t>
      </w:r>
      <w:r>
        <w:rPr>
          <w:rFonts w:asciiTheme="minorHAnsi" w:hAnsiTheme="minorHAnsi" w:cstheme="minorHAnsi"/>
          <w:color w:val="000000"/>
          <w:sz w:val="22"/>
          <w:szCs w:val="22"/>
          <w:shd w:val="clear" w:color="auto" w:fill="FFFFFF"/>
          <w:lang w:val="et-EE"/>
        </w:rPr>
        <w:t>de</w:t>
      </w:r>
      <w:r w:rsidR="003633D5" w:rsidRPr="00343DEA">
        <w:rPr>
          <w:rFonts w:asciiTheme="minorHAnsi" w:hAnsiTheme="minorHAnsi" w:cstheme="minorHAnsi"/>
          <w:color w:val="000000"/>
          <w:sz w:val="22"/>
          <w:szCs w:val="22"/>
          <w:shd w:val="clear" w:color="auto" w:fill="FFFFFF"/>
          <w:lang w:val="et-EE"/>
        </w:rPr>
        <w:t>st</w:t>
      </w:r>
      <w:proofErr w:type="spellEnd"/>
      <w:r w:rsidR="003633D5" w:rsidRPr="00343DEA">
        <w:rPr>
          <w:rFonts w:asciiTheme="minorHAnsi" w:hAnsiTheme="minorHAnsi" w:cstheme="minorHAnsi"/>
          <w:color w:val="000000"/>
          <w:sz w:val="22"/>
          <w:szCs w:val="22"/>
          <w:shd w:val="clear" w:color="auto" w:fill="FFFFFF"/>
          <w:lang w:val="et-EE"/>
        </w:rPr>
        <w:t xml:space="preserve"> Südamekodu</w:t>
      </w:r>
      <w:r w:rsidR="00A738D0">
        <w:rPr>
          <w:rFonts w:asciiTheme="minorHAnsi" w:hAnsiTheme="minorHAnsi" w:cstheme="minorHAnsi"/>
          <w:color w:val="000000"/>
          <w:sz w:val="22"/>
          <w:szCs w:val="22"/>
          <w:shd w:val="clear" w:color="auto" w:fill="FFFFFF"/>
          <w:lang w:val="et-EE"/>
        </w:rPr>
        <w:t>de</w:t>
      </w:r>
      <w:r w:rsidR="003633D5" w:rsidRPr="00343DEA">
        <w:rPr>
          <w:rFonts w:asciiTheme="minorHAnsi" w:hAnsiTheme="minorHAnsi" w:cstheme="minorHAnsi"/>
          <w:color w:val="000000"/>
          <w:sz w:val="22"/>
          <w:szCs w:val="22"/>
          <w:shd w:val="clear" w:color="auto" w:fill="FFFFFF"/>
          <w:lang w:val="et-EE"/>
        </w:rPr>
        <w:t xml:space="preserve"> grupis, kus on </w:t>
      </w:r>
      <w:r w:rsidR="00C23B99" w:rsidRPr="00343DEA">
        <w:rPr>
          <w:rFonts w:asciiTheme="minorHAnsi" w:hAnsiTheme="minorHAnsi" w:cstheme="minorHAnsi"/>
          <w:color w:val="000000"/>
          <w:sz w:val="22"/>
          <w:szCs w:val="22"/>
          <w:shd w:val="clear" w:color="auto" w:fill="FFFFFF"/>
          <w:lang w:val="et-EE"/>
        </w:rPr>
        <w:t xml:space="preserve">avatud ka kohvik, kust saab igapäevaselt osta </w:t>
      </w:r>
      <w:r>
        <w:rPr>
          <w:rFonts w:asciiTheme="minorHAnsi" w:hAnsiTheme="minorHAnsi" w:cstheme="minorHAnsi"/>
          <w:color w:val="000000"/>
          <w:sz w:val="22"/>
          <w:szCs w:val="22"/>
          <w:shd w:val="clear" w:color="auto" w:fill="FFFFFF"/>
          <w:lang w:val="et-EE"/>
        </w:rPr>
        <w:t xml:space="preserve">meelepäraseid </w:t>
      </w:r>
      <w:r w:rsidR="00C23B99" w:rsidRPr="00343DEA">
        <w:rPr>
          <w:rFonts w:asciiTheme="minorHAnsi" w:hAnsiTheme="minorHAnsi" w:cstheme="minorHAnsi"/>
          <w:color w:val="000000"/>
          <w:sz w:val="22"/>
          <w:szCs w:val="22"/>
          <w:shd w:val="clear" w:color="auto" w:fill="FFFFFF"/>
          <w:lang w:val="et-EE"/>
        </w:rPr>
        <w:t>saiakesi ja suupisteid</w:t>
      </w:r>
      <w:r w:rsidR="008F27B4" w:rsidRPr="00343DEA">
        <w:rPr>
          <w:rFonts w:asciiTheme="minorHAnsi" w:hAnsiTheme="minorHAnsi" w:cstheme="minorHAnsi"/>
          <w:color w:val="000000"/>
          <w:sz w:val="22"/>
          <w:szCs w:val="22"/>
          <w:shd w:val="clear" w:color="auto" w:fill="FFFFFF"/>
          <w:lang w:val="et-EE"/>
        </w:rPr>
        <w:t>.</w:t>
      </w:r>
    </w:p>
    <w:p w14:paraId="274E6396" w14:textId="77777777" w:rsidR="008F27B4" w:rsidRPr="00391332" w:rsidRDefault="008F27B4" w:rsidP="008F27B4">
      <w:pPr>
        <w:rPr>
          <w:rFonts w:asciiTheme="minorHAnsi" w:hAnsiTheme="minorHAnsi" w:cstheme="minorHAnsi"/>
          <w:sz w:val="22"/>
          <w:szCs w:val="22"/>
          <w:lang w:val="et-EE"/>
        </w:rPr>
      </w:pPr>
    </w:p>
    <w:p w14:paraId="44081991" w14:textId="15B5BFDB" w:rsidR="0072228A" w:rsidRPr="00A738D0" w:rsidRDefault="00106C0D" w:rsidP="00391332">
      <w:pPr>
        <w:jc w:val="both"/>
        <w:rPr>
          <w:rFonts w:asciiTheme="minorHAnsi" w:hAnsiTheme="minorHAnsi" w:cstheme="minorHAnsi"/>
          <w:sz w:val="22"/>
          <w:szCs w:val="22"/>
          <w:lang w:val="et-EE"/>
        </w:rPr>
      </w:pPr>
      <w:r w:rsidRPr="00343DEA">
        <w:rPr>
          <w:rFonts w:asciiTheme="minorHAnsi" w:hAnsiTheme="minorHAnsi" w:cstheme="minorHAnsi"/>
          <w:sz w:val="22"/>
          <w:szCs w:val="22"/>
          <w:lang w:val="et-EE"/>
        </w:rPr>
        <w:t>Igas Südamekodu</w:t>
      </w:r>
      <w:r w:rsidR="00A738D0">
        <w:rPr>
          <w:rFonts w:asciiTheme="minorHAnsi" w:hAnsiTheme="minorHAnsi" w:cstheme="minorHAnsi"/>
          <w:sz w:val="22"/>
          <w:szCs w:val="22"/>
          <w:lang w:val="et-EE"/>
        </w:rPr>
        <w:t>de</w:t>
      </w:r>
      <w:r w:rsidRPr="00343DEA">
        <w:rPr>
          <w:rFonts w:asciiTheme="minorHAnsi" w:hAnsiTheme="minorHAnsi" w:cstheme="minorHAnsi"/>
          <w:sz w:val="22"/>
          <w:szCs w:val="22"/>
          <w:lang w:val="et-EE"/>
        </w:rPr>
        <w:t xml:space="preserve"> </w:t>
      </w:r>
      <w:r w:rsidR="00A738D0">
        <w:rPr>
          <w:rFonts w:asciiTheme="minorHAnsi" w:hAnsiTheme="minorHAnsi" w:cstheme="minorHAnsi"/>
          <w:sz w:val="22"/>
          <w:szCs w:val="22"/>
          <w:lang w:val="et-EE"/>
        </w:rPr>
        <w:t xml:space="preserve">grupi </w:t>
      </w:r>
      <w:proofErr w:type="spellStart"/>
      <w:r w:rsidR="00A738D0">
        <w:rPr>
          <w:rFonts w:asciiTheme="minorHAnsi" w:hAnsiTheme="minorHAnsi" w:cstheme="minorHAnsi"/>
          <w:sz w:val="22"/>
          <w:szCs w:val="22"/>
          <w:lang w:val="et-EE"/>
        </w:rPr>
        <w:t>eakatekodus</w:t>
      </w:r>
      <w:proofErr w:type="spellEnd"/>
      <w:r w:rsidR="00A738D0" w:rsidRPr="00343DEA">
        <w:rPr>
          <w:rFonts w:asciiTheme="minorHAnsi" w:hAnsiTheme="minorHAnsi" w:cstheme="minorHAnsi"/>
          <w:sz w:val="22"/>
          <w:szCs w:val="22"/>
          <w:lang w:val="et-EE"/>
        </w:rPr>
        <w:t xml:space="preserve"> </w:t>
      </w:r>
      <w:r w:rsidRPr="00343DEA">
        <w:rPr>
          <w:rFonts w:asciiTheme="minorHAnsi" w:hAnsiTheme="minorHAnsi" w:cstheme="minorHAnsi"/>
          <w:sz w:val="22"/>
          <w:szCs w:val="22"/>
          <w:lang w:val="et-EE"/>
        </w:rPr>
        <w:t>pakutakse igal toidukorral sa</w:t>
      </w:r>
      <w:r w:rsidR="00A738D0">
        <w:rPr>
          <w:rFonts w:asciiTheme="minorHAnsi" w:hAnsiTheme="minorHAnsi" w:cstheme="minorHAnsi"/>
          <w:sz w:val="22"/>
          <w:szCs w:val="22"/>
          <w:lang w:val="et-EE"/>
        </w:rPr>
        <w:t>rnast</w:t>
      </w:r>
      <w:r w:rsidRPr="00343DEA">
        <w:rPr>
          <w:rFonts w:asciiTheme="minorHAnsi" w:hAnsiTheme="minorHAnsi" w:cstheme="minorHAnsi"/>
          <w:sz w:val="22"/>
          <w:szCs w:val="22"/>
          <w:lang w:val="et-EE"/>
        </w:rPr>
        <w:t xml:space="preserve"> toitu, väikeste erisustega</w:t>
      </w:r>
      <w:r w:rsidR="00D367D9" w:rsidRPr="00343DEA">
        <w:rPr>
          <w:rFonts w:asciiTheme="minorHAnsi" w:hAnsiTheme="minorHAnsi" w:cstheme="minorHAnsi"/>
          <w:sz w:val="22"/>
          <w:szCs w:val="22"/>
          <w:lang w:val="et-EE"/>
        </w:rPr>
        <w:t xml:space="preserve"> majade asukohta ja traditsioone arvestades. </w:t>
      </w:r>
      <w:r w:rsidR="000356CD" w:rsidRPr="00A738D0">
        <w:rPr>
          <w:rFonts w:asciiTheme="minorHAnsi" w:hAnsiTheme="minorHAnsi" w:cstheme="minorHAnsi"/>
          <w:sz w:val="22"/>
          <w:szCs w:val="22"/>
          <w:lang w:val="et-EE"/>
        </w:rPr>
        <w:t xml:space="preserve">Õhtuoote saab iga </w:t>
      </w:r>
      <w:r w:rsidR="00A738D0">
        <w:rPr>
          <w:rFonts w:asciiTheme="minorHAnsi" w:hAnsiTheme="minorHAnsi" w:cstheme="minorHAnsi"/>
          <w:sz w:val="22"/>
          <w:szCs w:val="22"/>
          <w:lang w:val="et-EE"/>
        </w:rPr>
        <w:t xml:space="preserve">Südamekodu gruppi kuuluv </w:t>
      </w:r>
      <w:proofErr w:type="spellStart"/>
      <w:r w:rsidR="00A738D0">
        <w:rPr>
          <w:rFonts w:asciiTheme="minorHAnsi" w:hAnsiTheme="minorHAnsi" w:cstheme="minorHAnsi"/>
          <w:sz w:val="22"/>
          <w:szCs w:val="22"/>
          <w:lang w:val="et-EE"/>
        </w:rPr>
        <w:t>eakatekodu</w:t>
      </w:r>
      <w:proofErr w:type="spellEnd"/>
      <w:r w:rsidR="00A738D0" w:rsidRPr="00A738D0">
        <w:rPr>
          <w:rFonts w:asciiTheme="minorHAnsi" w:hAnsiTheme="minorHAnsi" w:cstheme="minorHAnsi"/>
          <w:sz w:val="22"/>
          <w:szCs w:val="22"/>
          <w:lang w:val="et-EE"/>
        </w:rPr>
        <w:t xml:space="preserve"> </w:t>
      </w:r>
      <w:r w:rsidR="000356CD" w:rsidRPr="00A738D0">
        <w:rPr>
          <w:rFonts w:asciiTheme="minorHAnsi" w:hAnsiTheme="minorHAnsi" w:cstheme="minorHAnsi"/>
          <w:sz w:val="22"/>
          <w:szCs w:val="22"/>
          <w:lang w:val="et-EE"/>
        </w:rPr>
        <w:t xml:space="preserve">ise valida (nt puuvili, küpsis, võileib või saiake). </w:t>
      </w:r>
      <w:r w:rsidR="0072228A" w:rsidRPr="00A738D0">
        <w:rPr>
          <w:rFonts w:asciiTheme="minorHAnsi" w:hAnsiTheme="minorHAnsi" w:cstheme="minorHAnsi"/>
          <w:sz w:val="22"/>
          <w:szCs w:val="22"/>
          <w:lang w:val="et-EE"/>
        </w:rPr>
        <w:t>Ka töötaja</w:t>
      </w:r>
      <w:r w:rsidR="00A738D0">
        <w:rPr>
          <w:rFonts w:asciiTheme="minorHAnsi" w:hAnsiTheme="minorHAnsi" w:cstheme="minorHAnsi"/>
          <w:sz w:val="22"/>
          <w:szCs w:val="22"/>
          <w:lang w:val="et-EE"/>
        </w:rPr>
        <w:t xml:space="preserve">tel on soovi korral võimalus süüa </w:t>
      </w:r>
      <w:r w:rsidR="0072228A" w:rsidRPr="00A738D0">
        <w:rPr>
          <w:rFonts w:asciiTheme="minorHAnsi" w:hAnsiTheme="minorHAnsi" w:cstheme="minorHAnsi"/>
          <w:sz w:val="22"/>
          <w:szCs w:val="22"/>
          <w:lang w:val="et-EE"/>
        </w:rPr>
        <w:t>sama toitu, mida klientidele valmistatakse</w:t>
      </w:r>
      <w:r w:rsidR="00A738D0">
        <w:rPr>
          <w:rFonts w:asciiTheme="minorHAnsi" w:hAnsiTheme="minorHAnsi" w:cstheme="minorHAnsi"/>
          <w:sz w:val="22"/>
          <w:szCs w:val="22"/>
          <w:lang w:val="et-EE"/>
        </w:rPr>
        <w:t xml:space="preserve"> (väärib märkimist, et seda võimalust kasutatakse üsna laialdaselt)</w:t>
      </w:r>
      <w:r w:rsidR="00214B46" w:rsidRPr="00A738D0">
        <w:rPr>
          <w:rFonts w:asciiTheme="minorHAnsi" w:hAnsiTheme="minorHAnsi" w:cstheme="minorHAnsi"/>
          <w:sz w:val="22"/>
          <w:szCs w:val="22"/>
          <w:lang w:val="et-EE"/>
        </w:rPr>
        <w:t xml:space="preserve">. </w:t>
      </w:r>
    </w:p>
    <w:p w14:paraId="012CFCD6" w14:textId="77777777" w:rsidR="00465217" w:rsidRPr="00A738D0" w:rsidRDefault="00465217" w:rsidP="00106C0D">
      <w:pPr>
        <w:rPr>
          <w:rFonts w:asciiTheme="minorHAnsi" w:hAnsiTheme="minorHAnsi" w:cstheme="minorHAnsi"/>
          <w:sz w:val="22"/>
          <w:szCs w:val="22"/>
          <w:lang w:val="et-EE"/>
        </w:rPr>
      </w:pPr>
    </w:p>
    <w:p w14:paraId="48618715" w14:textId="264E8C8A" w:rsidR="00465217" w:rsidRPr="00A738D0" w:rsidRDefault="00A738D0" w:rsidP="00391332">
      <w:pPr>
        <w:jc w:val="both"/>
        <w:rPr>
          <w:rFonts w:asciiTheme="minorHAnsi" w:hAnsiTheme="minorHAnsi" w:cstheme="minorHAnsi"/>
          <w:sz w:val="22"/>
          <w:szCs w:val="22"/>
          <w:lang w:val="et-EE"/>
        </w:rPr>
      </w:pPr>
      <w:r>
        <w:rPr>
          <w:rFonts w:asciiTheme="minorHAnsi" w:hAnsiTheme="minorHAnsi" w:cstheme="minorHAnsi"/>
          <w:sz w:val="22"/>
          <w:szCs w:val="22"/>
          <w:lang w:val="et-EE"/>
        </w:rPr>
        <w:t xml:space="preserve">Südamekodud grupi </w:t>
      </w:r>
      <w:proofErr w:type="spellStart"/>
      <w:r>
        <w:rPr>
          <w:rFonts w:asciiTheme="minorHAnsi" w:hAnsiTheme="minorHAnsi" w:cstheme="minorHAnsi"/>
          <w:sz w:val="22"/>
          <w:szCs w:val="22"/>
          <w:lang w:val="et-EE"/>
        </w:rPr>
        <w:t>eakatekodude</w:t>
      </w:r>
      <w:proofErr w:type="spellEnd"/>
      <w:r>
        <w:rPr>
          <w:rFonts w:asciiTheme="minorHAnsi" w:hAnsiTheme="minorHAnsi" w:cstheme="minorHAnsi"/>
          <w:sz w:val="22"/>
          <w:szCs w:val="22"/>
          <w:lang w:val="et-EE"/>
        </w:rPr>
        <w:t xml:space="preserve"> (sh Valkla SK) ü</w:t>
      </w:r>
      <w:r w:rsidR="00465217" w:rsidRPr="00A738D0">
        <w:rPr>
          <w:rFonts w:asciiTheme="minorHAnsi" w:hAnsiTheme="minorHAnsi" w:cstheme="minorHAnsi"/>
          <w:sz w:val="22"/>
          <w:szCs w:val="22"/>
          <w:lang w:val="et-EE"/>
        </w:rPr>
        <w:t>ldine põhimõte on, et iga klient saab toitu juurde</w:t>
      </w:r>
      <w:r w:rsidR="00A210C6" w:rsidRPr="00A738D0">
        <w:rPr>
          <w:rFonts w:asciiTheme="minorHAnsi" w:hAnsiTheme="minorHAnsi" w:cstheme="minorHAnsi"/>
          <w:sz w:val="22"/>
          <w:szCs w:val="22"/>
          <w:lang w:val="et-EE"/>
        </w:rPr>
        <w:t>, kui ühest portsust ei piisa</w:t>
      </w:r>
      <w:r w:rsidR="00DF1E82" w:rsidRPr="00A738D0">
        <w:rPr>
          <w:rFonts w:asciiTheme="minorHAnsi" w:hAnsiTheme="minorHAnsi" w:cstheme="minorHAnsi"/>
          <w:sz w:val="22"/>
          <w:szCs w:val="22"/>
          <w:lang w:val="et-EE"/>
        </w:rPr>
        <w:t>. On neid, kes ei jaksa ühte taldrikutäit lõpuni süüa, kuid on ka neid, kes soovivad juurde.</w:t>
      </w:r>
      <w:r>
        <w:rPr>
          <w:rFonts w:asciiTheme="minorHAnsi" w:hAnsiTheme="minorHAnsi" w:cstheme="minorHAnsi"/>
          <w:sz w:val="22"/>
          <w:szCs w:val="22"/>
          <w:lang w:val="et-EE"/>
        </w:rPr>
        <w:t xml:space="preserve"> Seega uurime ka ise täiendavalt,  kuidas osutu</w:t>
      </w:r>
      <w:r w:rsidR="00391332">
        <w:rPr>
          <w:rFonts w:asciiTheme="minorHAnsi" w:hAnsiTheme="minorHAnsi" w:cstheme="minorHAnsi"/>
          <w:sz w:val="22"/>
          <w:szCs w:val="22"/>
          <w:lang w:val="et-EE"/>
        </w:rPr>
        <w:t>s</w:t>
      </w:r>
      <w:r>
        <w:rPr>
          <w:rFonts w:asciiTheme="minorHAnsi" w:hAnsiTheme="minorHAnsi" w:cstheme="minorHAnsi"/>
          <w:sz w:val="22"/>
          <w:szCs w:val="22"/>
          <w:lang w:val="et-EE"/>
        </w:rPr>
        <w:t xml:space="preserve"> võimalikuks väidetavalt juhtunud olukord – kui see peaks olema siiski juhtunud, siis kinnitab Valkla SK, et koolitame ja räägime töötajatega nimetatud teema ja põhimõtted uuesti üle. </w:t>
      </w:r>
    </w:p>
    <w:p w14:paraId="3FE26F82" w14:textId="77777777" w:rsidR="00B61BBB" w:rsidRPr="00A738D0" w:rsidRDefault="00B61BBB" w:rsidP="00106C0D">
      <w:pPr>
        <w:rPr>
          <w:rFonts w:asciiTheme="minorHAnsi" w:hAnsiTheme="minorHAnsi" w:cstheme="minorHAnsi"/>
          <w:sz w:val="22"/>
          <w:szCs w:val="22"/>
          <w:lang w:val="et-EE"/>
        </w:rPr>
      </w:pPr>
    </w:p>
    <w:p w14:paraId="67E368F3" w14:textId="726FBBC9" w:rsidR="00B61BBB" w:rsidRPr="00A738D0" w:rsidRDefault="00A738D0" w:rsidP="00391332">
      <w:pPr>
        <w:jc w:val="both"/>
        <w:rPr>
          <w:rFonts w:asciiTheme="minorHAnsi" w:hAnsiTheme="minorHAnsi" w:cstheme="minorHAnsi"/>
          <w:sz w:val="22"/>
          <w:szCs w:val="22"/>
          <w:lang w:val="et-EE"/>
        </w:rPr>
      </w:pPr>
      <w:r>
        <w:rPr>
          <w:rFonts w:asciiTheme="minorHAnsi" w:hAnsiTheme="minorHAnsi" w:cstheme="minorHAnsi"/>
          <w:sz w:val="22"/>
          <w:szCs w:val="22"/>
          <w:lang w:val="et-EE"/>
        </w:rPr>
        <w:t xml:space="preserve">Valkla SK peab vajalikuks lisada (teadmata täpsemaid asjaolusid), </w:t>
      </w:r>
      <w:r w:rsidR="0027179A" w:rsidRPr="00A738D0">
        <w:rPr>
          <w:rFonts w:asciiTheme="minorHAnsi" w:hAnsiTheme="minorHAnsi" w:cstheme="minorHAnsi"/>
          <w:sz w:val="22"/>
          <w:szCs w:val="22"/>
          <w:lang w:val="et-EE"/>
        </w:rPr>
        <w:t>et p</w:t>
      </w:r>
      <w:r w:rsidR="0013686E" w:rsidRPr="00A738D0">
        <w:rPr>
          <w:rFonts w:asciiTheme="minorHAnsi" w:hAnsiTheme="minorHAnsi" w:cstheme="minorHAnsi"/>
          <w:sz w:val="22"/>
          <w:szCs w:val="22"/>
          <w:lang w:val="et-EE"/>
        </w:rPr>
        <w:t>aljudel eakatel</w:t>
      </w:r>
      <w:r w:rsidR="0027179A" w:rsidRPr="00A738D0">
        <w:rPr>
          <w:rFonts w:asciiTheme="minorHAnsi" w:hAnsiTheme="minorHAnsi" w:cstheme="minorHAnsi"/>
          <w:sz w:val="22"/>
          <w:szCs w:val="22"/>
          <w:lang w:val="et-EE"/>
        </w:rPr>
        <w:t xml:space="preserve"> klientidel</w:t>
      </w:r>
      <w:r w:rsidR="00E77DD8" w:rsidRPr="00A738D0">
        <w:rPr>
          <w:rFonts w:asciiTheme="minorHAnsi" w:hAnsiTheme="minorHAnsi" w:cstheme="minorHAnsi"/>
          <w:sz w:val="22"/>
          <w:szCs w:val="22"/>
          <w:lang w:val="et-EE"/>
        </w:rPr>
        <w:t xml:space="preserve">, kellel on ilmnenud </w:t>
      </w:r>
      <w:r w:rsidR="008F3E01" w:rsidRPr="00A738D0">
        <w:rPr>
          <w:rFonts w:asciiTheme="minorHAnsi" w:hAnsiTheme="minorHAnsi" w:cstheme="minorHAnsi"/>
          <w:sz w:val="22"/>
          <w:szCs w:val="22"/>
          <w:lang w:val="et-EE"/>
        </w:rPr>
        <w:t xml:space="preserve">või on diagnoositud </w:t>
      </w:r>
      <w:r w:rsidR="00E77DD8" w:rsidRPr="00A738D0">
        <w:rPr>
          <w:rFonts w:asciiTheme="minorHAnsi" w:hAnsiTheme="minorHAnsi" w:cstheme="minorHAnsi"/>
          <w:sz w:val="22"/>
          <w:szCs w:val="22"/>
          <w:lang w:val="et-EE"/>
        </w:rPr>
        <w:t>dementsus</w:t>
      </w:r>
      <w:r w:rsidR="008F3E01" w:rsidRPr="00A738D0">
        <w:rPr>
          <w:rFonts w:asciiTheme="minorHAnsi" w:hAnsiTheme="minorHAnsi" w:cstheme="minorHAnsi"/>
          <w:sz w:val="22"/>
          <w:szCs w:val="22"/>
          <w:lang w:val="et-EE"/>
        </w:rPr>
        <w:t>sündroom</w:t>
      </w:r>
      <w:r w:rsidR="00E77DD8" w:rsidRPr="00A738D0">
        <w:rPr>
          <w:rFonts w:asciiTheme="minorHAnsi" w:hAnsiTheme="minorHAnsi" w:cstheme="minorHAnsi"/>
          <w:sz w:val="22"/>
          <w:szCs w:val="22"/>
          <w:lang w:val="et-EE"/>
        </w:rPr>
        <w:t>, puudub</w:t>
      </w:r>
      <w:r w:rsidR="008F3E01" w:rsidRPr="00A738D0">
        <w:rPr>
          <w:rFonts w:asciiTheme="minorHAnsi" w:hAnsiTheme="minorHAnsi" w:cstheme="minorHAnsi"/>
          <w:sz w:val="22"/>
          <w:szCs w:val="22"/>
          <w:lang w:val="et-EE"/>
        </w:rPr>
        <w:t xml:space="preserve"> mälu</w:t>
      </w:r>
      <w:r w:rsidR="004A3664" w:rsidRPr="00A738D0">
        <w:rPr>
          <w:rFonts w:asciiTheme="minorHAnsi" w:hAnsiTheme="minorHAnsi" w:cstheme="minorHAnsi"/>
          <w:sz w:val="22"/>
          <w:szCs w:val="22"/>
          <w:lang w:val="et-EE"/>
        </w:rPr>
        <w:t xml:space="preserve"> ja mälestus</w:t>
      </w:r>
      <w:r w:rsidR="008F3E01" w:rsidRPr="00A738D0">
        <w:rPr>
          <w:rFonts w:asciiTheme="minorHAnsi" w:hAnsiTheme="minorHAnsi" w:cstheme="minorHAnsi"/>
          <w:sz w:val="22"/>
          <w:szCs w:val="22"/>
          <w:lang w:val="et-EE"/>
        </w:rPr>
        <w:t xml:space="preserve"> söömise osas. Nad võivad tõusta lõunalauast ja nõuda lõunasööki ning öelda, et neile ei ole täna süüa antud</w:t>
      </w:r>
      <w:r w:rsidR="00086471" w:rsidRPr="00A738D0">
        <w:rPr>
          <w:rFonts w:asciiTheme="minorHAnsi" w:hAnsiTheme="minorHAnsi" w:cstheme="minorHAnsi"/>
          <w:sz w:val="22"/>
          <w:szCs w:val="22"/>
          <w:lang w:val="et-EE"/>
        </w:rPr>
        <w:t xml:space="preserve">. See on paratamatu ja oma töös arvestame sellega igapäevaselt. Hooldajate ülesanne on jälgida, et kõik inimesed sööksid kõhu täis. Mõnele eakale on tarvis söömise ajal mitu korda meenutada, et nad sööksid taldriku tühjaks. </w:t>
      </w:r>
      <w:r w:rsidR="0013686E" w:rsidRPr="00A738D0">
        <w:rPr>
          <w:rFonts w:asciiTheme="minorHAnsi" w:hAnsiTheme="minorHAnsi" w:cstheme="minorHAnsi"/>
          <w:sz w:val="22"/>
          <w:szCs w:val="22"/>
          <w:lang w:val="et-EE"/>
        </w:rPr>
        <w:t xml:space="preserve"> </w:t>
      </w:r>
    </w:p>
    <w:p w14:paraId="0876714A" w14:textId="77777777" w:rsidR="00214B46" w:rsidRPr="00A02F8F" w:rsidRDefault="00214B46" w:rsidP="00106C0D">
      <w:pPr>
        <w:rPr>
          <w:rFonts w:asciiTheme="minorHAnsi" w:hAnsiTheme="minorHAnsi" w:cstheme="minorHAnsi"/>
          <w:sz w:val="22"/>
          <w:szCs w:val="22"/>
          <w:lang w:val="et-EE"/>
        </w:rPr>
      </w:pPr>
    </w:p>
    <w:p w14:paraId="502B25C6" w14:textId="438405AE" w:rsidR="00D367D9" w:rsidRPr="003B7FD2" w:rsidRDefault="00466121" w:rsidP="00106C0D">
      <w:pPr>
        <w:rPr>
          <w:rFonts w:asciiTheme="minorHAnsi" w:hAnsiTheme="minorHAnsi" w:cstheme="minorHAnsi"/>
          <w:sz w:val="22"/>
          <w:szCs w:val="22"/>
          <w:lang w:val="et-EE"/>
        </w:rPr>
      </w:pPr>
      <w:r w:rsidRPr="00A02F8F">
        <w:rPr>
          <w:rFonts w:asciiTheme="minorHAnsi" w:hAnsiTheme="minorHAnsi" w:cstheme="minorHAnsi"/>
          <w:sz w:val="22"/>
          <w:szCs w:val="22"/>
          <w:lang w:val="et-EE"/>
        </w:rPr>
        <w:t>Näitlikustamiseks l</w:t>
      </w:r>
      <w:r w:rsidR="00A77D79" w:rsidRPr="00A02F8F">
        <w:rPr>
          <w:rFonts w:asciiTheme="minorHAnsi" w:hAnsiTheme="minorHAnsi" w:cstheme="minorHAnsi"/>
          <w:sz w:val="22"/>
          <w:szCs w:val="22"/>
          <w:lang w:val="et-EE"/>
        </w:rPr>
        <w:t>isa</w:t>
      </w:r>
      <w:r w:rsidR="003B7FD2">
        <w:rPr>
          <w:rFonts w:asciiTheme="minorHAnsi" w:hAnsiTheme="minorHAnsi" w:cstheme="minorHAnsi"/>
          <w:sz w:val="22"/>
          <w:szCs w:val="22"/>
          <w:lang w:val="et-EE"/>
        </w:rPr>
        <w:t>b Valkla SK</w:t>
      </w:r>
      <w:r w:rsidR="00D367D9" w:rsidRPr="003B7FD2">
        <w:rPr>
          <w:rFonts w:asciiTheme="minorHAnsi" w:hAnsiTheme="minorHAnsi" w:cstheme="minorHAnsi"/>
          <w:sz w:val="22"/>
          <w:szCs w:val="22"/>
          <w:lang w:val="et-EE"/>
        </w:rPr>
        <w:t xml:space="preserve"> kirjale juurde </w:t>
      </w:r>
      <w:r w:rsidR="00400F95" w:rsidRPr="003B7FD2">
        <w:rPr>
          <w:rFonts w:asciiTheme="minorHAnsi" w:hAnsiTheme="minorHAnsi" w:cstheme="minorHAnsi"/>
          <w:sz w:val="22"/>
          <w:szCs w:val="22"/>
          <w:lang w:val="et-EE"/>
        </w:rPr>
        <w:t xml:space="preserve">märtsi viimase </w:t>
      </w:r>
      <w:r w:rsidR="00D367D9" w:rsidRPr="003B7FD2">
        <w:rPr>
          <w:rFonts w:asciiTheme="minorHAnsi" w:hAnsiTheme="minorHAnsi" w:cstheme="minorHAnsi"/>
          <w:sz w:val="22"/>
          <w:szCs w:val="22"/>
          <w:lang w:val="et-EE"/>
        </w:rPr>
        <w:t>nädala menüü</w:t>
      </w:r>
      <w:r w:rsidR="00400F95" w:rsidRPr="003B7FD2">
        <w:rPr>
          <w:rFonts w:asciiTheme="minorHAnsi" w:hAnsiTheme="minorHAnsi" w:cstheme="minorHAnsi"/>
          <w:sz w:val="22"/>
          <w:szCs w:val="22"/>
          <w:lang w:val="et-EE"/>
        </w:rPr>
        <w:t xml:space="preserve">. </w:t>
      </w:r>
      <w:r w:rsidR="00D367D9" w:rsidRPr="003B7FD2">
        <w:rPr>
          <w:rFonts w:asciiTheme="minorHAnsi" w:hAnsiTheme="minorHAnsi" w:cstheme="minorHAnsi"/>
          <w:sz w:val="22"/>
          <w:szCs w:val="22"/>
          <w:lang w:val="et-EE"/>
        </w:rPr>
        <w:t xml:space="preserve"> </w:t>
      </w:r>
    </w:p>
    <w:p w14:paraId="1EA8E875" w14:textId="77777777" w:rsidR="00E65C55" w:rsidRPr="00A02F8F" w:rsidRDefault="00E65C55" w:rsidP="004E1EE7">
      <w:pPr>
        <w:pStyle w:val="Heading3"/>
        <w:shd w:val="clear" w:color="auto" w:fill="FFFFFF"/>
        <w:spacing w:before="0"/>
        <w:jc w:val="both"/>
        <w:rPr>
          <w:rFonts w:asciiTheme="minorHAnsi" w:hAnsiTheme="minorHAnsi" w:cstheme="minorHAnsi"/>
          <w:color w:val="000000"/>
          <w:sz w:val="22"/>
          <w:szCs w:val="22"/>
          <w:shd w:val="clear" w:color="auto" w:fill="FFFFFF"/>
          <w:lang w:val="et-EE"/>
        </w:rPr>
      </w:pPr>
    </w:p>
    <w:p w14:paraId="4F99BF93" w14:textId="3C3F9B8E" w:rsidR="00E65C55" w:rsidRPr="00A738D0" w:rsidRDefault="00A738D0" w:rsidP="00A738D0">
      <w:pPr>
        <w:pStyle w:val="Heading3"/>
        <w:shd w:val="clear" w:color="auto" w:fill="FFFFFF"/>
        <w:spacing w:before="0"/>
        <w:jc w:val="both"/>
        <w:rPr>
          <w:rFonts w:asciiTheme="minorHAnsi" w:hAnsiTheme="minorHAnsi" w:cstheme="minorHAnsi"/>
          <w:color w:val="000000"/>
          <w:sz w:val="22"/>
          <w:szCs w:val="22"/>
          <w:shd w:val="clear" w:color="auto" w:fill="FFFFFF"/>
          <w:lang w:val="et-EE"/>
        </w:rPr>
      </w:pPr>
      <w:r>
        <w:rPr>
          <w:rFonts w:asciiTheme="minorHAnsi" w:hAnsiTheme="minorHAnsi" w:cstheme="minorHAnsi"/>
          <w:color w:val="000000"/>
          <w:sz w:val="22"/>
          <w:szCs w:val="22"/>
          <w:shd w:val="clear" w:color="auto" w:fill="FFFFFF"/>
          <w:lang w:val="et-EE"/>
        </w:rPr>
        <w:t>Valkla SK</w:t>
      </w:r>
      <w:r w:rsidR="003B7FD2">
        <w:rPr>
          <w:rFonts w:asciiTheme="minorHAnsi" w:hAnsiTheme="minorHAnsi" w:cstheme="minorHAnsi"/>
          <w:color w:val="000000"/>
          <w:sz w:val="22"/>
          <w:szCs w:val="22"/>
          <w:shd w:val="clear" w:color="auto" w:fill="FFFFFF"/>
          <w:lang w:val="et-EE"/>
        </w:rPr>
        <w:t xml:space="preserve"> peab vajalikuks selgitada, et lisaks juhatajale töötab majas ka </w:t>
      </w:r>
      <w:proofErr w:type="spellStart"/>
      <w:r w:rsidR="003B7FD2">
        <w:rPr>
          <w:rFonts w:asciiTheme="minorHAnsi" w:hAnsiTheme="minorHAnsi" w:cstheme="minorHAnsi"/>
          <w:color w:val="000000"/>
          <w:sz w:val="22"/>
          <w:szCs w:val="22"/>
          <w:shd w:val="clear" w:color="auto" w:fill="FFFFFF"/>
          <w:lang w:val="et-EE"/>
        </w:rPr>
        <w:t>hooldusjuht</w:t>
      </w:r>
      <w:proofErr w:type="spellEnd"/>
      <w:r w:rsidR="00227F36" w:rsidRPr="00A738D0">
        <w:rPr>
          <w:rFonts w:asciiTheme="minorHAnsi" w:hAnsiTheme="minorHAnsi" w:cstheme="minorHAnsi"/>
          <w:color w:val="000000"/>
          <w:sz w:val="22"/>
          <w:szCs w:val="22"/>
          <w:shd w:val="clear" w:color="auto" w:fill="FFFFFF"/>
          <w:lang w:val="et-EE"/>
        </w:rPr>
        <w:t>, kelle põhil</w:t>
      </w:r>
      <w:r w:rsidR="004101AB" w:rsidRPr="00A738D0">
        <w:rPr>
          <w:rFonts w:asciiTheme="minorHAnsi" w:hAnsiTheme="minorHAnsi" w:cstheme="minorHAnsi"/>
          <w:color w:val="000000"/>
          <w:sz w:val="22"/>
          <w:szCs w:val="22"/>
          <w:shd w:val="clear" w:color="auto" w:fill="FFFFFF"/>
          <w:lang w:val="et-EE"/>
        </w:rPr>
        <w:t>i</w:t>
      </w:r>
      <w:r w:rsidR="00227F36" w:rsidRPr="00A738D0">
        <w:rPr>
          <w:rFonts w:asciiTheme="minorHAnsi" w:hAnsiTheme="minorHAnsi" w:cstheme="minorHAnsi"/>
          <w:color w:val="000000"/>
          <w:sz w:val="22"/>
          <w:szCs w:val="22"/>
          <w:shd w:val="clear" w:color="auto" w:fill="FFFFFF"/>
          <w:lang w:val="et-EE"/>
        </w:rPr>
        <w:t>seks ülesandeks on hooldustöö korraldamine</w:t>
      </w:r>
      <w:r w:rsidR="00D95E2C">
        <w:rPr>
          <w:rFonts w:asciiTheme="minorHAnsi" w:hAnsiTheme="minorHAnsi" w:cstheme="minorHAnsi"/>
          <w:color w:val="000000"/>
          <w:sz w:val="22"/>
          <w:szCs w:val="22"/>
          <w:shd w:val="clear" w:color="auto" w:fill="FFFFFF"/>
          <w:lang w:val="et-EE"/>
        </w:rPr>
        <w:t xml:space="preserve"> eakate vajadustest lähtuvalt ning</w:t>
      </w:r>
      <w:r w:rsidR="00227F36" w:rsidRPr="00A738D0">
        <w:rPr>
          <w:rFonts w:asciiTheme="minorHAnsi" w:hAnsiTheme="minorHAnsi" w:cstheme="minorHAnsi"/>
          <w:color w:val="000000"/>
          <w:sz w:val="22"/>
          <w:szCs w:val="22"/>
          <w:shd w:val="clear" w:color="auto" w:fill="FFFFFF"/>
          <w:lang w:val="et-EE"/>
        </w:rPr>
        <w:t xml:space="preserve"> töötajate juhendamine</w:t>
      </w:r>
      <w:r w:rsidR="00663273" w:rsidRPr="00A738D0">
        <w:rPr>
          <w:rFonts w:asciiTheme="minorHAnsi" w:hAnsiTheme="minorHAnsi" w:cstheme="minorHAnsi"/>
          <w:color w:val="000000"/>
          <w:sz w:val="22"/>
          <w:szCs w:val="22"/>
          <w:shd w:val="clear" w:color="auto" w:fill="FFFFFF"/>
          <w:lang w:val="et-EE"/>
        </w:rPr>
        <w:t xml:space="preserve">. </w:t>
      </w:r>
      <w:r w:rsidR="0075593D" w:rsidRPr="00A738D0">
        <w:rPr>
          <w:rFonts w:asciiTheme="minorHAnsi" w:hAnsiTheme="minorHAnsi" w:cstheme="minorHAnsi"/>
          <w:color w:val="000000"/>
          <w:sz w:val="22"/>
          <w:szCs w:val="22"/>
          <w:shd w:val="clear" w:color="auto" w:fill="FFFFFF"/>
          <w:lang w:val="et-EE"/>
        </w:rPr>
        <w:t>Lisaks igapäevasele suhtlusele töötajate</w:t>
      </w:r>
      <w:r w:rsidR="00391332">
        <w:rPr>
          <w:rFonts w:asciiTheme="minorHAnsi" w:hAnsiTheme="minorHAnsi" w:cstheme="minorHAnsi"/>
          <w:color w:val="000000"/>
          <w:sz w:val="22"/>
          <w:szCs w:val="22"/>
          <w:shd w:val="clear" w:color="auto" w:fill="FFFFFF"/>
          <w:lang w:val="et-EE"/>
        </w:rPr>
        <w:t>ga</w:t>
      </w:r>
      <w:r w:rsidR="0075593D" w:rsidRPr="00A738D0">
        <w:rPr>
          <w:rFonts w:asciiTheme="minorHAnsi" w:hAnsiTheme="minorHAnsi" w:cstheme="minorHAnsi"/>
          <w:color w:val="000000"/>
          <w:sz w:val="22"/>
          <w:szCs w:val="22"/>
          <w:shd w:val="clear" w:color="auto" w:fill="FFFFFF"/>
          <w:lang w:val="et-EE"/>
        </w:rPr>
        <w:t>, toimus e</w:t>
      </w:r>
      <w:r w:rsidR="009F60D5" w:rsidRPr="00A738D0">
        <w:rPr>
          <w:rFonts w:asciiTheme="minorHAnsi" w:hAnsiTheme="minorHAnsi" w:cstheme="minorHAnsi"/>
          <w:color w:val="000000"/>
          <w:sz w:val="22"/>
          <w:szCs w:val="22"/>
          <w:shd w:val="clear" w:color="auto" w:fill="FFFFFF"/>
          <w:lang w:val="et-EE"/>
        </w:rPr>
        <w:t xml:space="preserve">elmisel nädalal </w:t>
      </w:r>
      <w:r w:rsidR="0075593D" w:rsidRPr="00A738D0">
        <w:rPr>
          <w:rFonts w:asciiTheme="minorHAnsi" w:hAnsiTheme="minorHAnsi" w:cstheme="minorHAnsi"/>
          <w:color w:val="000000"/>
          <w:sz w:val="22"/>
          <w:szCs w:val="22"/>
          <w:shd w:val="clear" w:color="auto" w:fill="FFFFFF"/>
          <w:lang w:val="et-EE"/>
        </w:rPr>
        <w:t>Valkla</w:t>
      </w:r>
      <w:r>
        <w:rPr>
          <w:rFonts w:asciiTheme="minorHAnsi" w:hAnsiTheme="minorHAnsi" w:cstheme="minorHAnsi"/>
          <w:color w:val="000000"/>
          <w:sz w:val="22"/>
          <w:szCs w:val="22"/>
          <w:shd w:val="clear" w:color="auto" w:fill="FFFFFF"/>
          <w:lang w:val="et-EE"/>
        </w:rPr>
        <w:t xml:space="preserve"> SK</w:t>
      </w:r>
      <w:r w:rsidR="0075593D" w:rsidRPr="00A738D0">
        <w:rPr>
          <w:rFonts w:asciiTheme="minorHAnsi" w:hAnsiTheme="minorHAnsi" w:cstheme="minorHAnsi"/>
          <w:color w:val="000000"/>
          <w:sz w:val="22"/>
          <w:szCs w:val="22"/>
          <w:shd w:val="clear" w:color="auto" w:fill="FFFFFF"/>
          <w:lang w:val="et-EE"/>
        </w:rPr>
        <w:t xml:space="preserve"> </w:t>
      </w:r>
      <w:r w:rsidR="00C22E87" w:rsidRPr="00A738D0">
        <w:rPr>
          <w:rFonts w:asciiTheme="minorHAnsi" w:hAnsiTheme="minorHAnsi" w:cstheme="minorHAnsi"/>
          <w:color w:val="000000"/>
          <w:sz w:val="22"/>
          <w:szCs w:val="22"/>
          <w:shd w:val="clear" w:color="auto" w:fill="FFFFFF"/>
          <w:lang w:val="et-EE"/>
        </w:rPr>
        <w:t>kaks</w:t>
      </w:r>
      <w:r w:rsidR="009F60D5" w:rsidRPr="00A738D0">
        <w:rPr>
          <w:rFonts w:asciiTheme="minorHAnsi" w:hAnsiTheme="minorHAnsi" w:cstheme="minorHAnsi"/>
          <w:color w:val="000000"/>
          <w:sz w:val="22"/>
          <w:szCs w:val="22"/>
          <w:shd w:val="clear" w:color="auto" w:fill="FFFFFF"/>
          <w:lang w:val="et-EE"/>
        </w:rPr>
        <w:t xml:space="preserve"> töötajate koosolekut</w:t>
      </w:r>
      <w:r w:rsidR="00C22E87" w:rsidRPr="00A738D0">
        <w:rPr>
          <w:rFonts w:asciiTheme="minorHAnsi" w:hAnsiTheme="minorHAnsi" w:cstheme="minorHAnsi"/>
          <w:color w:val="000000"/>
          <w:sz w:val="22"/>
          <w:szCs w:val="22"/>
          <w:shd w:val="clear" w:color="auto" w:fill="FFFFFF"/>
          <w:lang w:val="et-EE"/>
        </w:rPr>
        <w:t>, kus arutat</w:t>
      </w:r>
      <w:r w:rsidR="00836954" w:rsidRPr="00A738D0">
        <w:rPr>
          <w:rFonts w:asciiTheme="minorHAnsi" w:hAnsiTheme="minorHAnsi" w:cstheme="minorHAnsi"/>
          <w:color w:val="000000"/>
          <w:sz w:val="22"/>
          <w:szCs w:val="22"/>
          <w:shd w:val="clear" w:color="auto" w:fill="FFFFFF"/>
          <w:lang w:val="et-EE"/>
        </w:rPr>
        <w:t>i</w:t>
      </w:r>
      <w:r w:rsidR="00C22E87" w:rsidRPr="00A738D0">
        <w:rPr>
          <w:rFonts w:asciiTheme="minorHAnsi" w:hAnsiTheme="minorHAnsi" w:cstheme="minorHAnsi"/>
          <w:color w:val="000000"/>
          <w:sz w:val="22"/>
          <w:szCs w:val="22"/>
          <w:shd w:val="clear" w:color="auto" w:fill="FFFFFF"/>
          <w:lang w:val="et-EE"/>
        </w:rPr>
        <w:t xml:space="preserve"> olulisi ja päevakajalisi teemasid.</w:t>
      </w:r>
      <w:r w:rsidR="009F60D5" w:rsidRPr="00A738D0">
        <w:rPr>
          <w:rFonts w:asciiTheme="minorHAnsi" w:hAnsiTheme="minorHAnsi" w:cstheme="minorHAnsi"/>
          <w:color w:val="000000"/>
          <w:sz w:val="22"/>
          <w:szCs w:val="22"/>
          <w:shd w:val="clear" w:color="auto" w:fill="FFFFFF"/>
          <w:lang w:val="et-EE"/>
        </w:rPr>
        <w:t xml:space="preserve"> Postkasti on </w:t>
      </w:r>
      <w:r w:rsidR="00663273" w:rsidRPr="00A738D0">
        <w:rPr>
          <w:rFonts w:asciiTheme="minorHAnsi" w:hAnsiTheme="minorHAnsi" w:cstheme="minorHAnsi"/>
          <w:color w:val="000000"/>
          <w:sz w:val="22"/>
          <w:szCs w:val="22"/>
          <w:shd w:val="clear" w:color="auto" w:fill="FFFFFF"/>
          <w:lang w:val="et-EE"/>
        </w:rPr>
        <w:t xml:space="preserve">viimasel ajal </w:t>
      </w:r>
      <w:r w:rsidR="009F60D5" w:rsidRPr="00A738D0">
        <w:rPr>
          <w:rFonts w:asciiTheme="minorHAnsi" w:hAnsiTheme="minorHAnsi" w:cstheme="minorHAnsi"/>
          <w:color w:val="000000"/>
          <w:sz w:val="22"/>
          <w:szCs w:val="22"/>
          <w:shd w:val="clear" w:color="auto" w:fill="FFFFFF"/>
          <w:lang w:val="et-EE"/>
        </w:rPr>
        <w:t xml:space="preserve">jõudnud 2 </w:t>
      </w:r>
      <w:r w:rsidR="00C22E87" w:rsidRPr="00A738D0">
        <w:rPr>
          <w:rFonts w:asciiTheme="minorHAnsi" w:hAnsiTheme="minorHAnsi" w:cstheme="minorHAnsi"/>
          <w:color w:val="000000"/>
          <w:sz w:val="22"/>
          <w:szCs w:val="22"/>
          <w:shd w:val="clear" w:color="auto" w:fill="FFFFFF"/>
          <w:lang w:val="et-EE"/>
        </w:rPr>
        <w:t>e-</w:t>
      </w:r>
      <w:r w:rsidR="009F60D5" w:rsidRPr="00A738D0">
        <w:rPr>
          <w:rFonts w:asciiTheme="minorHAnsi" w:hAnsiTheme="minorHAnsi" w:cstheme="minorHAnsi"/>
          <w:color w:val="000000"/>
          <w:sz w:val="22"/>
          <w:szCs w:val="22"/>
          <w:shd w:val="clear" w:color="auto" w:fill="FFFFFF"/>
          <w:lang w:val="et-EE"/>
        </w:rPr>
        <w:t>kirja töötajatelt</w:t>
      </w:r>
      <w:r>
        <w:rPr>
          <w:rFonts w:asciiTheme="minorHAnsi" w:hAnsiTheme="minorHAnsi" w:cstheme="minorHAnsi"/>
          <w:color w:val="000000"/>
          <w:sz w:val="22"/>
          <w:szCs w:val="22"/>
          <w:shd w:val="clear" w:color="auto" w:fill="FFFFFF"/>
          <w:lang w:val="et-EE"/>
        </w:rPr>
        <w:t xml:space="preserve"> –</w:t>
      </w:r>
      <w:r w:rsidR="009F60D5" w:rsidRPr="00A738D0">
        <w:rPr>
          <w:rFonts w:asciiTheme="minorHAnsi" w:hAnsiTheme="minorHAnsi" w:cstheme="minorHAnsi"/>
          <w:color w:val="000000"/>
          <w:sz w:val="22"/>
          <w:szCs w:val="22"/>
          <w:shd w:val="clear" w:color="auto" w:fill="FFFFFF"/>
          <w:lang w:val="et-EE"/>
        </w:rPr>
        <w:t xml:space="preserve"> üks</w:t>
      </w:r>
      <w:r>
        <w:rPr>
          <w:rFonts w:asciiTheme="minorHAnsi" w:hAnsiTheme="minorHAnsi" w:cstheme="minorHAnsi"/>
          <w:color w:val="000000"/>
          <w:sz w:val="22"/>
          <w:szCs w:val="22"/>
          <w:shd w:val="clear" w:color="auto" w:fill="FFFFFF"/>
          <w:lang w:val="et-EE"/>
        </w:rPr>
        <w:t xml:space="preserve"> </w:t>
      </w:r>
      <w:r w:rsidR="009F60D5" w:rsidRPr="00A738D0">
        <w:rPr>
          <w:rFonts w:asciiTheme="minorHAnsi" w:hAnsiTheme="minorHAnsi" w:cstheme="minorHAnsi"/>
          <w:color w:val="000000"/>
          <w:sz w:val="22"/>
          <w:szCs w:val="22"/>
          <w:shd w:val="clear" w:color="auto" w:fill="FFFFFF"/>
          <w:lang w:val="et-EE"/>
        </w:rPr>
        <w:t xml:space="preserve">seoses </w:t>
      </w:r>
      <w:r w:rsidR="00840CA7" w:rsidRPr="00A738D0">
        <w:rPr>
          <w:rFonts w:asciiTheme="minorHAnsi" w:hAnsiTheme="minorHAnsi" w:cstheme="minorHAnsi"/>
          <w:color w:val="000000"/>
          <w:sz w:val="22"/>
          <w:szCs w:val="22"/>
          <w:shd w:val="clear" w:color="auto" w:fill="FFFFFF"/>
          <w:lang w:val="et-EE"/>
        </w:rPr>
        <w:t xml:space="preserve">praktikaga ning teine seoses koosoleku protokollimisega. </w:t>
      </w:r>
      <w:r w:rsidR="00805A46" w:rsidRPr="00A738D0">
        <w:rPr>
          <w:rFonts w:asciiTheme="minorHAnsi" w:hAnsiTheme="minorHAnsi" w:cstheme="minorHAnsi"/>
          <w:color w:val="000000"/>
          <w:sz w:val="22"/>
          <w:szCs w:val="22"/>
          <w:shd w:val="clear" w:color="auto" w:fill="FFFFFF"/>
          <w:lang w:val="et-EE"/>
        </w:rPr>
        <w:t xml:space="preserve"> </w:t>
      </w:r>
    </w:p>
    <w:p w14:paraId="134918AB" w14:textId="77777777" w:rsidR="00805A46" w:rsidRPr="00343DEA" w:rsidRDefault="00805A46" w:rsidP="00391332">
      <w:pPr>
        <w:jc w:val="both"/>
        <w:rPr>
          <w:rFonts w:asciiTheme="minorHAnsi" w:hAnsiTheme="minorHAnsi" w:cstheme="minorHAnsi"/>
          <w:sz w:val="22"/>
          <w:szCs w:val="22"/>
          <w:lang w:val="et-EE"/>
        </w:rPr>
      </w:pPr>
    </w:p>
    <w:p w14:paraId="2A1C2E2A" w14:textId="2BF4FAF6" w:rsidR="00805A46" w:rsidRPr="00A738D0" w:rsidRDefault="00A738D0" w:rsidP="00391332">
      <w:pPr>
        <w:jc w:val="both"/>
        <w:rPr>
          <w:rFonts w:asciiTheme="minorHAnsi" w:hAnsiTheme="minorHAnsi" w:cstheme="minorHAnsi"/>
          <w:sz w:val="22"/>
          <w:szCs w:val="22"/>
          <w:lang w:val="et-EE"/>
        </w:rPr>
      </w:pPr>
      <w:r>
        <w:rPr>
          <w:rFonts w:asciiTheme="minorHAnsi" w:hAnsiTheme="minorHAnsi" w:cstheme="minorHAnsi"/>
          <w:sz w:val="22"/>
          <w:szCs w:val="22"/>
          <w:lang w:val="et-EE"/>
        </w:rPr>
        <w:t>Valkla SK kinnitab</w:t>
      </w:r>
      <w:r w:rsidR="00805A46" w:rsidRPr="00343DEA">
        <w:rPr>
          <w:rFonts w:asciiTheme="minorHAnsi" w:hAnsiTheme="minorHAnsi" w:cstheme="minorHAnsi"/>
          <w:sz w:val="22"/>
          <w:szCs w:val="22"/>
          <w:lang w:val="et-EE"/>
        </w:rPr>
        <w:t xml:space="preserve">, et puhastusvahendid on töötajatele </w:t>
      </w:r>
      <w:r w:rsidR="00981F12" w:rsidRPr="00343DEA">
        <w:rPr>
          <w:rFonts w:asciiTheme="minorHAnsi" w:hAnsiTheme="minorHAnsi" w:cstheme="minorHAnsi"/>
          <w:sz w:val="22"/>
          <w:szCs w:val="22"/>
          <w:lang w:val="et-EE"/>
        </w:rPr>
        <w:t xml:space="preserve">hügieenitoiminguteks </w:t>
      </w:r>
      <w:r w:rsidR="00805A46" w:rsidRPr="00A738D0">
        <w:rPr>
          <w:rFonts w:asciiTheme="minorHAnsi" w:hAnsiTheme="minorHAnsi" w:cstheme="minorHAnsi"/>
          <w:sz w:val="22"/>
          <w:szCs w:val="22"/>
          <w:lang w:val="et-EE"/>
        </w:rPr>
        <w:t>vabalt kättesaadaval.</w:t>
      </w:r>
      <w:r>
        <w:rPr>
          <w:rFonts w:asciiTheme="minorHAnsi" w:hAnsiTheme="minorHAnsi" w:cstheme="minorHAnsi"/>
          <w:sz w:val="22"/>
          <w:szCs w:val="22"/>
          <w:lang w:val="et-EE"/>
        </w:rPr>
        <w:t xml:space="preserve"> </w:t>
      </w:r>
      <w:r w:rsidR="00630F6B" w:rsidRPr="00A738D0">
        <w:rPr>
          <w:rFonts w:asciiTheme="minorHAnsi" w:hAnsiTheme="minorHAnsi" w:cstheme="minorHAnsi"/>
          <w:sz w:val="22"/>
          <w:szCs w:val="22"/>
          <w:lang w:val="et-EE"/>
        </w:rPr>
        <w:t xml:space="preserve">Lisaks märgadele salvrättidele saab </w:t>
      </w:r>
      <w:r w:rsidR="007B2844" w:rsidRPr="00A738D0">
        <w:rPr>
          <w:rFonts w:asciiTheme="minorHAnsi" w:hAnsiTheme="minorHAnsi" w:cstheme="minorHAnsi"/>
          <w:sz w:val="22"/>
          <w:szCs w:val="22"/>
          <w:lang w:val="et-EE"/>
        </w:rPr>
        <w:t xml:space="preserve">hügieenitoimingute teostamiseks </w:t>
      </w:r>
      <w:r w:rsidR="00630F6B" w:rsidRPr="00A738D0">
        <w:rPr>
          <w:rFonts w:asciiTheme="minorHAnsi" w:hAnsiTheme="minorHAnsi" w:cstheme="minorHAnsi"/>
          <w:sz w:val="22"/>
          <w:szCs w:val="22"/>
          <w:lang w:val="et-EE"/>
        </w:rPr>
        <w:t>kasutada niisket pesukinnast.</w:t>
      </w:r>
    </w:p>
    <w:p w14:paraId="6DD47088" w14:textId="77777777" w:rsidR="00F42AD0" w:rsidRPr="00A738D0" w:rsidRDefault="00F42AD0" w:rsidP="00805A46">
      <w:pPr>
        <w:rPr>
          <w:rFonts w:asciiTheme="minorHAnsi" w:hAnsiTheme="minorHAnsi" w:cstheme="minorHAnsi"/>
          <w:sz w:val="22"/>
          <w:szCs w:val="22"/>
          <w:lang w:val="et-EE"/>
        </w:rPr>
      </w:pPr>
    </w:p>
    <w:p w14:paraId="79168F1D" w14:textId="77777777" w:rsidR="00E65C55" w:rsidRPr="00391332" w:rsidRDefault="00E65C55" w:rsidP="00E65C55">
      <w:pPr>
        <w:rPr>
          <w:rFonts w:asciiTheme="minorHAnsi" w:hAnsiTheme="minorHAnsi" w:cstheme="minorHAnsi"/>
          <w:sz w:val="22"/>
          <w:szCs w:val="22"/>
          <w:lang w:val="et-EE"/>
        </w:rPr>
      </w:pPr>
      <w:r w:rsidRPr="00391332">
        <w:rPr>
          <w:rFonts w:asciiTheme="minorHAnsi" w:hAnsiTheme="minorHAnsi" w:cstheme="minorHAnsi"/>
          <w:sz w:val="22"/>
          <w:szCs w:val="22"/>
          <w:lang w:val="et-EE"/>
        </w:rPr>
        <w:t>Lugupidamisega</w:t>
      </w:r>
    </w:p>
    <w:p w14:paraId="717D419F" w14:textId="77777777" w:rsidR="00E65C55" w:rsidRPr="00391332" w:rsidRDefault="00E65C55" w:rsidP="00E65C55">
      <w:pPr>
        <w:rPr>
          <w:rFonts w:asciiTheme="minorHAnsi" w:hAnsiTheme="minorHAnsi" w:cstheme="minorHAnsi"/>
          <w:sz w:val="22"/>
          <w:szCs w:val="22"/>
          <w:lang w:val="et-EE"/>
        </w:rPr>
      </w:pPr>
    </w:p>
    <w:p w14:paraId="6D4B54CA" w14:textId="77777777" w:rsidR="00E65C55" w:rsidRPr="00391332" w:rsidRDefault="00E65C55" w:rsidP="00E65C55">
      <w:pPr>
        <w:rPr>
          <w:rFonts w:asciiTheme="minorHAnsi" w:hAnsiTheme="minorHAnsi" w:cstheme="minorHAnsi"/>
          <w:i/>
          <w:sz w:val="22"/>
          <w:szCs w:val="22"/>
          <w:lang w:val="et-EE"/>
        </w:rPr>
      </w:pPr>
      <w:r w:rsidRPr="00391332">
        <w:rPr>
          <w:rFonts w:asciiTheme="minorHAnsi" w:hAnsiTheme="minorHAnsi" w:cstheme="minorHAnsi"/>
          <w:i/>
          <w:sz w:val="22"/>
          <w:szCs w:val="22"/>
          <w:lang w:val="et-EE"/>
        </w:rPr>
        <w:t>/allkirjastatud digitaalselt/</w:t>
      </w:r>
    </w:p>
    <w:p w14:paraId="7E00B61A" w14:textId="77777777" w:rsidR="00E65C55" w:rsidRPr="00391332" w:rsidRDefault="00E65C55" w:rsidP="00E65C55">
      <w:pPr>
        <w:rPr>
          <w:rFonts w:asciiTheme="minorHAnsi" w:hAnsiTheme="minorHAnsi" w:cstheme="minorHAnsi"/>
          <w:sz w:val="22"/>
          <w:szCs w:val="22"/>
          <w:lang w:val="et-EE"/>
        </w:rPr>
      </w:pPr>
      <w:r w:rsidRPr="00391332">
        <w:rPr>
          <w:rFonts w:asciiTheme="minorHAnsi" w:hAnsiTheme="minorHAnsi" w:cstheme="minorHAnsi"/>
          <w:sz w:val="22"/>
          <w:szCs w:val="22"/>
          <w:lang w:val="et-EE"/>
        </w:rPr>
        <w:t>_____________________</w:t>
      </w:r>
    </w:p>
    <w:p w14:paraId="7C56F2DC" w14:textId="25956B5F" w:rsidR="00E65C55" w:rsidRPr="00391332" w:rsidRDefault="00E65C55" w:rsidP="00E65C55">
      <w:pPr>
        <w:rPr>
          <w:rFonts w:asciiTheme="minorHAnsi" w:hAnsiTheme="minorHAnsi" w:cstheme="minorHAnsi"/>
          <w:sz w:val="22"/>
          <w:szCs w:val="22"/>
          <w:lang w:val="et-EE"/>
        </w:rPr>
      </w:pPr>
      <w:r w:rsidRPr="00391332">
        <w:rPr>
          <w:rFonts w:asciiTheme="minorHAnsi" w:hAnsiTheme="minorHAnsi" w:cstheme="minorHAnsi"/>
          <w:sz w:val="22"/>
          <w:szCs w:val="22"/>
          <w:lang w:val="et-EE"/>
        </w:rPr>
        <w:t>Pirje Leht</w:t>
      </w:r>
      <w:r w:rsidR="005E755F" w:rsidRPr="00391332">
        <w:rPr>
          <w:rFonts w:asciiTheme="minorHAnsi" w:hAnsiTheme="minorHAnsi" w:cstheme="minorHAnsi"/>
          <w:sz w:val="22"/>
          <w:szCs w:val="22"/>
          <w:lang w:val="et-EE"/>
        </w:rPr>
        <w:t>m</w:t>
      </w:r>
      <w:r w:rsidRPr="00391332">
        <w:rPr>
          <w:rFonts w:asciiTheme="minorHAnsi" w:hAnsiTheme="minorHAnsi" w:cstheme="minorHAnsi"/>
          <w:sz w:val="22"/>
          <w:szCs w:val="22"/>
          <w:lang w:val="et-EE"/>
        </w:rPr>
        <w:t>aa</w:t>
      </w:r>
    </w:p>
    <w:p w14:paraId="75FC5679" w14:textId="704C696F" w:rsidR="00A64013" w:rsidRPr="00391332" w:rsidRDefault="00E65C55" w:rsidP="00A77D79">
      <w:pPr>
        <w:rPr>
          <w:rFonts w:asciiTheme="minorHAnsi" w:hAnsiTheme="minorHAnsi" w:cstheme="minorHAnsi"/>
          <w:sz w:val="22"/>
          <w:szCs w:val="22"/>
          <w:lang w:val="et-EE"/>
        </w:rPr>
      </w:pPr>
      <w:r w:rsidRPr="00391332">
        <w:rPr>
          <w:rFonts w:asciiTheme="minorHAnsi" w:hAnsiTheme="minorHAnsi" w:cstheme="minorHAnsi"/>
          <w:sz w:val="22"/>
          <w:szCs w:val="22"/>
          <w:lang w:val="et-EE"/>
        </w:rPr>
        <w:t>Valkla Südamekodu</w:t>
      </w:r>
      <w:r w:rsidR="00A738D0">
        <w:rPr>
          <w:rFonts w:asciiTheme="minorHAnsi" w:hAnsiTheme="minorHAnsi" w:cstheme="minorHAnsi"/>
          <w:sz w:val="22"/>
          <w:szCs w:val="22"/>
          <w:lang w:val="et-EE"/>
        </w:rPr>
        <w:t xml:space="preserve"> OÜ</w:t>
      </w:r>
    </w:p>
    <w:p w14:paraId="3B667168" w14:textId="77777777" w:rsidR="004753C6" w:rsidRPr="00343DEA" w:rsidRDefault="004753C6" w:rsidP="00BE31FF">
      <w:pPr>
        <w:rPr>
          <w:rFonts w:asciiTheme="minorHAnsi" w:hAnsiTheme="minorHAnsi" w:cstheme="minorHAnsi"/>
          <w:b/>
          <w:sz w:val="22"/>
          <w:szCs w:val="22"/>
          <w:lang w:val="et-EE"/>
        </w:rPr>
      </w:pPr>
    </w:p>
    <w:sectPr w:rsidR="004753C6" w:rsidRPr="00343DEA" w:rsidSect="00E7433E">
      <w:headerReference w:type="default" r:id="rId9"/>
      <w:footerReference w:type="default" r:id="rId10"/>
      <w:headerReference w:type="first" r:id="rId11"/>
      <w:footerReference w:type="first" r:id="rId12"/>
      <w:pgSz w:w="11900" w:h="16840"/>
      <w:pgMar w:top="2218" w:right="1440" w:bottom="1440" w:left="1440" w:header="22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B2564E" w14:textId="77777777" w:rsidR="00732099" w:rsidRDefault="00732099" w:rsidP="00134B3D">
      <w:r>
        <w:separator/>
      </w:r>
    </w:p>
  </w:endnote>
  <w:endnote w:type="continuationSeparator" w:id="0">
    <w:p w14:paraId="0079AC03" w14:textId="77777777" w:rsidR="00732099" w:rsidRDefault="00732099" w:rsidP="00134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Open Sans SemiBold">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 w:name="Open Sans Light">
    <w:altName w:val="Segoe UI"/>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BFA9C" w14:textId="5D39B738" w:rsidR="004753C6" w:rsidRPr="004753C6" w:rsidRDefault="004753C6" w:rsidP="00391332">
    <w:pPr>
      <w:tabs>
        <w:tab w:val="center" w:pos="4680"/>
        <w:tab w:val="right" w:pos="9360"/>
      </w:tabs>
      <w:rPr>
        <w:rFonts w:cs="Open Sans"/>
        <w:b/>
        <w:bCs/>
        <w:color w:val="7F7F7F" w:themeColor="text1" w:themeTint="80"/>
        <w:sz w:val="18"/>
        <w:szCs w:val="22"/>
        <w:lang w:val="et-E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FE29F" w14:textId="77777777" w:rsidR="00BE31FF" w:rsidRDefault="00BE31FF" w:rsidP="009C1B9E">
    <w:pPr>
      <w:pStyle w:val="Footer"/>
      <w:jc w:val="center"/>
      <w:rPr>
        <w:rFonts w:cs="Open Sans"/>
        <w:b/>
        <w:bCs/>
        <w:color w:val="7F7F7F" w:themeColor="text1" w:themeTint="80"/>
        <w:sz w:val="18"/>
        <w:szCs w:val="22"/>
        <w:lang w:val="et-EE"/>
      </w:rPr>
    </w:pPr>
  </w:p>
  <w:p w14:paraId="4F40EF0D" w14:textId="70F7A207" w:rsidR="00BE31FF" w:rsidRPr="00BE31FF" w:rsidRDefault="009C1B9E" w:rsidP="009C1B9E">
    <w:pPr>
      <w:pStyle w:val="Footer"/>
      <w:jc w:val="center"/>
      <w:rPr>
        <w:rFonts w:cs="Open Sans"/>
        <w:b/>
        <w:bCs/>
        <w:color w:val="7F7F7F" w:themeColor="text1" w:themeTint="80"/>
        <w:sz w:val="18"/>
        <w:szCs w:val="22"/>
        <w:lang w:val="et-EE"/>
      </w:rPr>
    </w:pPr>
    <w:r w:rsidRPr="00BE31FF">
      <w:rPr>
        <w:rFonts w:cs="Open Sans"/>
        <w:b/>
        <w:bCs/>
        <w:color w:val="7F7F7F" w:themeColor="text1" w:themeTint="80"/>
        <w:sz w:val="18"/>
        <w:szCs w:val="22"/>
        <w:lang w:val="et-EE"/>
      </w:rPr>
      <w:t xml:space="preserve">SÜDAMEKODUD </w:t>
    </w:r>
    <w:r w:rsidR="00BE31FF" w:rsidRPr="00BE31FF">
      <w:rPr>
        <w:rFonts w:cs="Open Sans"/>
        <w:b/>
        <w:bCs/>
        <w:color w:val="7F7F7F" w:themeColor="text1" w:themeTint="80"/>
        <w:sz w:val="18"/>
        <w:szCs w:val="22"/>
        <w:lang w:val="et-EE"/>
      </w:rPr>
      <w:t>AS</w:t>
    </w:r>
  </w:p>
  <w:p w14:paraId="395EA6AE" w14:textId="77777777" w:rsidR="00BE31FF" w:rsidRPr="00BE31FF" w:rsidRDefault="00BE31FF" w:rsidP="009C1B9E">
    <w:pPr>
      <w:pStyle w:val="Footer"/>
      <w:jc w:val="center"/>
      <w:rPr>
        <w:rFonts w:cs="Open Sans"/>
        <w:b/>
        <w:bCs/>
        <w:color w:val="7F7F7F" w:themeColor="text1" w:themeTint="80"/>
        <w:sz w:val="18"/>
        <w:szCs w:val="22"/>
        <w:lang w:val="et-EE"/>
      </w:rPr>
    </w:pPr>
    <w:r w:rsidRPr="00BE31FF">
      <w:rPr>
        <w:rFonts w:cs="Open Sans"/>
        <w:b/>
        <w:bCs/>
        <w:color w:val="7F7F7F" w:themeColor="text1" w:themeTint="80"/>
        <w:sz w:val="18"/>
        <w:szCs w:val="22"/>
        <w:lang w:val="et-EE"/>
      </w:rPr>
      <w:t>Karjavälja 4</w:t>
    </w:r>
    <w:r w:rsidR="009C1B9E" w:rsidRPr="00BE31FF">
      <w:rPr>
        <w:rFonts w:cs="Open Sans"/>
        <w:b/>
        <w:bCs/>
        <w:color w:val="7F7F7F" w:themeColor="text1" w:themeTint="80"/>
        <w:sz w:val="18"/>
        <w:szCs w:val="22"/>
        <w:lang w:val="et-EE"/>
      </w:rPr>
      <w:t>,</w:t>
    </w:r>
    <w:r w:rsidR="00603D0F" w:rsidRPr="00BE31FF">
      <w:rPr>
        <w:rFonts w:cs="Open Sans"/>
        <w:b/>
        <w:bCs/>
        <w:color w:val="7F7F7F" w:themeColor="text1" w:themeTint="80"/>
        <w:sz w:val="18"/>
        <w:szCs w:val="22"/>
        <w:lang w:val="et-EE"/>
      </w:rPr>
      <w:t xml:space="preserve"> Tallinn 1</w:t>
    </w:r>
    <w:r w:rsidRPr="00BE31FF">
      <w:rPr>
        <w:rFonts w:cs="Open Sans"/>
        <w:b/>
        <w:bCs/>
        <w:color w:val="7F7F7F" w:themeColor="text1" w:themeTint="80"/>
        <w:sz w:val="18"/>
        <w:szCs w:val="22"/>
        <w:lang w:val="et-EE"/>
      </w:rPr>
      <w:t>2918</w:t>
    </w:r>
  </w:p>
  <w:p w14:paraId="1D6CFD42" w14:textId="3B02AEC5" w:rsidR="00134B3D" w:rsidRPr="00BE31FF" w:rsidRDefault="00732099" w:rsidP="009C1B9E">
    <w:pPr>
      <w:pStyle w:val="Footer"/>
      <w:jc w:val="center"/>
      <w:rPr>
        <w:rFonts w:cs="Open Sans"/>
        <w:b/>
        <w:bCs/>
        <w:color w:val="7F7F7F" w:themeColor="text1" w:themeTint="80"/>
        <w:sz w:val="18"/>
        <w:szCs w:val="22"/>
        <w:lang w:val="et-EE"/>
      </w:rPr>
    </w:pPr>
    <w:hyperlink r:id="rId1" w:history="1">
      <w:r w:rsidR="00BE31FF" w:rsidRPr="00BE31FF">
        <w:rPr>
          <w:rStyle w:val="Hyperlink"/>
          <w:rFonts w:cs="Open Sans"/>
          <w:b/>
          <w:bCs/>
          <w:color w:val="7F7F7F" w:themeColor="text1" w:themeTint="80"/>
          <w:sz w:val="18"/>
          <w:szCs w:val="22"/>
          <w:lang w:val="et-EE"/>
        </w:rPr>
        <w:t>info@sudamekodud.ee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CA1619" w14:textId="77777777" w:rsidR="00732099" w:rsidRDefault="00732099" w:rsidP="00134B3D">
      <w:r>
        <w:separator/>
      </w:r>
    </w:p>
  </w:footnote>
  <w:footnote w:type="continuationSeparator" w:id="0">
    <w:p w14:paraId="3D409273" w14:textId="77777777" w:rsidR="00732099" w:rsidRDefault="00732099" w:rsidP="00134B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00443" w14:textId="1B4FCFB2" w:rsidR="00134B3D" w:rsidRDefault="008A693C">
    <w:pPr>
      <w:pStyle w:val="Header"/>
    </w:pPr>
    <w:r>
      <w:rPr>
        <w:noProof/>
        <w:lang w:val="et-EE" w:eastAsia="et-EE"/>
      </w:rPr>
      <w:drawing>
        <wp:anchor distT="0" distB="0" distL="114300" distR="114300" simplePos="0" relativeHeight="251664384" behindDoc="0" locked="0" layoutInCell="1" allowOverlap="1" wp14:anchorId="4629CF00" wp14:editId="62887F54">
          <wp:simplePos x="0" y="0"/>
          <wp:positionH relativeFrom="column">
            <wp:posOffset>4064386</wp:posOffset>
          </wp:positionH>
          <wp:positionV relativeFrom="paragraph">
            <wp:posOffset>103505</wp:posOffset>
          </wp:positionV>
          <wp:extent cx="2408804" cy="428625"/>
          <wp:effectExtent l="0" t="0" r="0" b="0"/>
          <wp:wrapNone/>
          <wp:docPr id="15964753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iv/SVN/top-managers-secure/WEISE &amp; STOLZ OÜ/Unsorted/CVI klient/cvi/Südamekodud/READY/Südamekodud main logo horizontal.pdf"/>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18857" cy="43041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11DC4" w14:textId="77777777" w:rsidR="00134B3D" w:rsidRDefault="000B18EB">
    <w:pPr>
      <w:pStyle w:val="Header"/>
    </w:pPr>
    <w:r>
      <w:rPr>
        <w:noProof/>
        <w:lang w:val="et-EE" w:eastAsia="et-EE"/>
      </w:rPr>
      <w:drawing>
        <wp:anchor distT="0" distB="0" distL="114300" distR="114300" simplePos="0" relativeHeight="251662336" behindDoc="0" locked="0" layoutInCell="1" allowOverlap="1" wp14:anchorId="22833396" wp14:editId="1B2369D1">
          <wp:simplePos x="0" y="0"/>
          <wp:positionH relativeFrom="column">
            <wp:posOffset>4094480</wp:posOffset>
          </wp:positionH>
          <wp:positionV relativeFrom="paragraph">
            <wp:posOffset>26035</wp:posOffset>
          </wp:positionV>
          <wp:extent cx="2146935" cy="382028"/>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iv/SVN/top-managers-secure/WEISE &amp; STOLZ OÜ/Unsorted/CVI klient/cvi/Südamekodud/READY/Südamekodud main logo horizontal.pdf"/>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146935" cy="38202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TE0Nzc3NLE0NjQyNLdQ0lEKTi0uzszPAykwrgUAcrl+ciwAAAA="/>
  </w:docVars>
  <w:rsids>
    <w:rsidRoot w:val="00BE31FF"/>
    <w:rsid w:val="000274C4"/>
    <w:rsid w:val="000356CD"/>
    <w:rsid w:val="00057881"/>
    <w:rsid w:val="00086471"/>
    <w:rsid w:val="000B18EB"/>
    <w:rsid w:val="000B2D8B"/>
    <w:rsid w:val="000C0502"/>
    <w:rsid w:val="000C2E91"/>
    <w:rsid w:val="001021FE"/>
    <w:rsid w:val="00104B6D"/>
    <w:rsid w:val="00106C0D"/>
    <w:rsid w:val="00134B3D"/>
    <w:rsid w:val="0013686E"/>
    <w:rsid w:val="001B19CE"/>
    <w:rsid w:val="00204029"/>
    <w:rsid w:val="00214B46"/>
    <w:rsid w:val="00220E55"/>
    <w:rsid w:val="00227F36"/>
    <w:rsid w:val="0027179A"/>
    <w:rsid w:val="002A1675"/>
    <w:rsid w:val="0030677B"/>
    <w:rsid w:val="00313098"/>
    <w:rsid w:val="00343DEA"/>
    <w:rsid w:val="003633D5"/>
    <w:rsid w:val="00391332"/>
    <w:rsid w:val="003A7D4A"/>
    <w:rsid w:val="003B3CAB"/>
    <w:rsid w:val="003B7FD2"/>
    <w:rsid w:val="003D6BBD"/>
    <w:rsid w:val="00400F95"/>
    <w:rsid w:val="004101AB"/>
    <w:rsid w:val="004226A9"/>
    <w:rsid w:val="00453E44"/>
    <w:rsid w:val="00465217"/>
    <w:rsid w:val="00466121"/>
    <w:rsid w:val="004753C6"/>
    <w:rsid w:val="00481D96"/>
    <w:rsid w:val="004A3664"/>
    <w:rsid w:val="004C3336"/>
    <w:rsid w:val="004D79F2"/>
    <w:rsid w:val="004E1EE7"/>
    <w:rsid w:val="00500B5C"/>
    <w:rsid w:val="00513FD8"/>
    <w:rsid w:val="0054091F"/>
    <w:rsid w:val="005422B5"/>
    <w:rsid w:val="00576E0C"/>
    <w:rsid w:val="005E755F"/>
    <w:rsid w:val="00603D0F"/>
    <w:rsid w:val="00630F6B"/>
    <w:rsid w:val="00655439"/>
    <w:rsid w:val="00663273"/>
    <w:rsid w:val="006A44A8"/>
    <w:rsid w:val="006A4970"/>
    <w:rsid w:val="006A5902"/>
    <w:rsid w:val="006B44E6"/>
    <w:rsid w:val="006D78F6"/>
    <w:rsid w:val="00716DC8"/>
    <w:rsid w:val="0072228A"/>
    <w:rsid w:val="00732099"/>
    <w:rsid w:val="0075593D"/>
    <w:rsid w:val="007B2844"/>
    <w:rsid w:val="00801BDE"/>
    <w:rsid w:val="00805A46"/>
    <w:rsid w:val="00836954"/>
    <w:rsid w:val="00840CA7"/>
    <w:rsid w:val="008A693C"/>
    <w:rsid w:val="008F27B4"/>
    <w:rsid w:val="008F3E01"/>
    <w:rsid w:val="00975A7C"/>
    <w:rsid w:val="00981F12"/>
    <w:rsid w:val="009A7C22"/>
    <w:rsid w:val="009C1B9E"/>
    <w:rsid w:val="009F60D5"/>
    <w:rsid w:val="00A02F8F"/>
    <w:rsid w:val="00A210C6"/>
    <w:rsid w:val="00A64013"/>
    <w:rsid w:val="00A738D0"/>
    <w:rsid w:val="00A77D79"/>
    <w:rsid w:val="00AA5792"/>
    <w:rsid w:val="00B61BBB"/>
    <w:rsid w:val="00BA043D"/>
    <w:rsid w:val="00BA71DB"/>
    <w:rsid w:val="00BE31FF"/>
    <w:rsid w:val="00C22E87"/>
    <w:rsid w:val="00C23B99"/>
    <w:rsid w:val="00CC0547"/>
    <w:rsid w:val="00D367D9"/>
    <w:rsid w:val="00D53F4B"/>
    <w:rsid w:val="00D95E2C"/>
    <w:rsid w:val="00DE1DC3"/>
    <w:rsid w:val="00DE4CE1"/>
    <w:rsid w:val="00DF1E82"/>
    <w:rsid w:val="00DF36A3"/>
    <w:rsid w:val="00E40B6D"/>
    <w:rsid w:val="00E43C99"/>
    <w:rsid w:val="00E65C55"/>
    <w:rsid w:val="00E7433E"/>
    <w:rsid w:val="00E77DD8"/>
    <w:rsid w:val="00EA594F"/>
    <w:rsid w:val="00EE57A6"/>
    <w:rsid w:val="00EF2467"/>
    <w:rsid w:val="00EF67E4"/>
    <w:rsid w:val="00F42AD0"/>
    <w:rsid w:val="00F82BBC"/>
    <w:rsid w:val="00F86DB5"/>
    <w:rsid w:val="00F909B9"/>
    <w:rsid w:val="00FA3348"/>
    <w:rsid w:val="00FB0D32"/>
    <w:rsid w:val="00FE52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73AA2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4970"/>
    <w:rPr>
      <w:rFonts w:ascii="Open Sans" w:hAnsi="Open Sans"/>
    </w:rPr>
  </w:style>
  <w:style w:type="paragraph" w:styleId="Heading1">
    <w:name w:val="heading 1"/>
    <w:basedOn w:val="Normal"/>
    <w:next w:val="Normal"/>
    <w:link w:val="Heading1Char"/>
    <w:uiPriority w:val="9"/>
    <w:qFormat/>
    <w:rsid w:val="006A4970"/>
    <w:pPr>
      <w:keepNext/>
      <w:keepLines/>
      <w:spacing w:before="240"/>
      <w:outlineLvl w:val="0"/>
    </w:pPr>
    <w:rPr>
      <w:rFonts w:ascii="Open Sans SemiBold" w:eastAsiaTheme="majorEastAsia" w:hAnsi="Open Sans SemiBold" w:cstheme="majorBidi"/>
      <w:b/>
      <w:bCs/>
      <w:color w:val="2E74B5" w:themeColor="accent1" w:themeShade="BF"/>
      <w:sz w:val="32"/>
      <w:szCs w:val="32"/>
    </w:rPr>
  </w:style>
  <w:style w:type="paragraph" w:styleId="Heading2">
    <w:name w:val="heading 2"/>
    <w:basedOn w:val="Normal"/>
    <w:next w:val="Normal"/>
    <w:link w:val="Heading2Char"/>
    <w:uiPriority w:val="9"/>
    <w:semiHidden/>
    <w:unhideWhenUsed/>
    <w:qFormat/>
    <w:rsid w:val="006A4970"/>
    <w:pPr>
      <w:keepNext/>
      <w:keepLines/>
      <w:spacing w:before="40"/>
      <w:outlineLvl w:val="1"/>
    </w:pPr>
    <w:rPr>
      <w:rFonts w:ascii="Open Sans SemiBold" w:eastAsiaTheme="majorEastAsia" w:hAnsi="Open Sans SemiBold" w:cstheme="majorBidi"/>
      <w:b/>
      <w:bCs/>
      <w:color w:val="2E74B5" w:themeColor="accent1" w:themeShade="BF"/>
      <w:sz w:val="26"/>
      <w:szCs w:val="26"/>
    </w:rPr>
  </w:style>
  <w:style w:type="paragraph" w:styleId="Heading3">
    <w:name w:val="heading 3"/>
    <w:basedOn w:val="Normal"/>
    <w:next w:val="Normal"/>
    <w:link w:val="Heading3Char"/>
    <w:uiPriority w:val="9"/>
    <w:semiHidden/>
    <w:unhideWhenUsed/>
    <w:qFormat/>
    <w:rsid w:val="004E1EE7"/>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4B3D"/>
    <w:pPr>
      <w:tabs>
        <w:tab w:val="center" w:pos="4680"/>
        <w:tab w:val="right" w:pos="9360"/>
      </w:tabs>
    </w:pPr>
  </w:style>
  <w:style w:type="character" w:customStyle="1" w:styleId="HeaderChar">
    <w:name w:val="Header Char"/>
    <w:basedOn w:val="DefaultParagraphFont"/>
    <w:link w:val="Header"/>
    <w:uiPriority w:val="99"/>
    <w:rsid w:val="00134B3D"/>
  </w:style>
  <w:style w:type="paragraph" w:styleId="Footer">
    <w:name w:val="footer"/>
    <w:basedOn w:val="Normal"/>
    <w:link w:val="FooterChar"/>
    <w:uiPriority w:val="99"/>
    <w:unhideWhenUsed/>
    <w:rsid w:val="00134B3D"/>
    <w:pPr>
      <w:tabs>
        <w:tab w:val="center" w:pos="4680"/>
        <w:tab w:val="right" w:pos="9360"/>
      </w:tabs>
    </w:pPr>
  </w:style>
  <w:style w:type="character" w:customStyle="1" w:styleId="FooterChar">
    <w:name w:val="Footer Char"/>
    <w:basedOn w:val="DefaultParagraphFont"/>
    <w:link w:val="Footer"/>
    <w:uiPriority w:val="99"/>
    <w:rsid w:val="00134B3D"/>
  </w:style>
  <w:style w:type="character" w:styleId="Hyperlink">
    <w:name w:val="Hyperlink"/>
    <w:basedOn w:val="DefaultParagraphFont"/>
    <w:uiPriority w:val="99"/>
    <w:unhideWhenUsed/>
    <w:rsid w:val="00CC0547"/>
    <w:rPr>
      <w:color w:val="0563C1" w:themeColor="hyperlink"/>
      <w:u w:val="single"/>
    </w:rPr>
  </w:style>
  <w:style w:type="character" w:customStyle="1" w:styleId="Heading1Char">
    <w:name w:val="Heading 1 Char"/>
    <w:basedOn w:val="DefaultParagraphFont"/>
    <w:link w:val="Heading1"/>
    <w:uiPriority w:val="9"/>
    <w:rsid w:val="006A4970"/>
    <w:rPr>
      <w:rFonts w:ascii="Open Sans SemiBold" w:eastAsiaTheme="majorEastAsia" w:hAnsi="Open Sans SemiBold" w:cstheme="majorBidi"/>
      <w:b/>
      <w:bCs/>
      <w:color w:val="2E74B5" w:themeColor="accent1" w:themeShade="BF"/>
      <w:sz w:val="32"/>
      <w:szCs w:val="32"/>
    </w:rPr>
  </w:style>
  <w:style w:type="character" w:customStyle="1" w:styleId="Heading2Char">
    <w:name w:val="Heading 2 Char"/>
    <w:basedOn w:val="DefaultParagraphFont"/>
    <w:link w:val="Heading2"/>
    <w:uiPriority w:val="9"/>
    <w:semiHidden/>
    <w:rsid w:val="006A4970"/>
    <w:rPr>
      <w:rFonts w:ascii="Open Sans SemiBold" w:eastAsiaTheme="majorEastAsia" w:hAnsi="Open Sans SemiBold" w:cstheme="majorBidi"/>
      <w:b/>
      <w:bCs/>
      <w:color w:val="2E74B5" w:themeColor="accent1" w:themeShade="BF"/>
      <w:sz w:val="26"/>
      <w:szCs w:val="26"/>
    </w:rPr>
  </w:style>
  <w:style w:type="paragraph" w:styleId="Title">
    <w:name w:val="Title"/>
    <w:basedOn w:val="Normal"/>
    <w:next w:val="Normal"/>
    <w:link w:val="TitleChar"/>
    <w:uiPriority w:val="10"/>
    <w:qFormat/>
    <w:rsid w:val="006A4970"/>
    <w:pPr>
      <w:contextualSpacing/>
    </w:pPr>
    <w:rPr>
      <w:rFonts w:ascii="Open Sans Light" w:eastAsiaTheme="majorEastAsia" w:hAnsi="Open Sans Light" w:cstheme="majorBidi"/>
      <w:spacing w:val="-10"/>
      <w:kern w:val="28"/>
      <w:sz w:val="56"/>
      <w:szCs w:val="56"/>
    </w:rPr>
  </w:style>
  <w:style w:type="character" w:customStyle="1" w:styleId="TitleChar">
    <w:name w:val="Title Char"/>
    <w:basedOn w:val="DefaultParagraphFont"/>
    <w:link w:val="Title"/>
    <w:uiPriority w:val="10"/>
    <w:rsid w:val="006A4970"/>
    <w:rPr>
      <w:rFonts w:ascii="Open Sans Light" w:eastAsiaTheme="majorEastAsia" w:hAnsi="Open Sans Light" w:cstheme="majorBidi"/>
      <w:spacing w:val="-10"/>
      <w:kern w:val="28"/>
      <w:sz w:val="56"/>
      <w:szCs w:val="56"/>
    </w:rPr>
  </w:style>
  <w:style w:type="paragraph" w:styleId="Subtitle">
    <w:name w:val="Subtitle"/>
    <w:basedOn w:val="Normal"/>
    <w:next w:val="Normal"/>
    <w:link w:val="SubtitleChar"/>
    <w:uiPriority w:val="11"/>
    <w:qFormat/>
    <w:rsid w:val="006A4970"/>
    <w:pPr>
      <w:numPr>
        <w:ilvl w:val="1"/>
      </w:numPr>
      <w:spacing w:after="160"/>
    </w:pPr>
    <w:rPr>
      <w:rFonts w:eastAsiaTheme="minorEastAsia"/>
      <w:b/>
      <w:bCs/>
      <w:color w:val="5A5A5A" w:themeColor="text1" w:themeTint="A5"/>
      <w:spacing w:val="15"/>
      <w:sz w:val="22"/>
      <w:szCs w:val="22"/>
    </w:rPr>
  </w:style>
  <w:style w:type="character" w:customStyle="1" w:styleId="SubtitleChar">
    <w:name w:val="Subtitle Char"/>
    <w:basedOn w:val="DefaultParagraphFont"/>
    <w:link w:val="Subtitle"/>
    <w:uiPriority w:val="11"/>
    <w:rsid w:val="006A4970"/>
    <w:rPr>
      <w:rFonts w:ascii="Open Sans" w:eastAsiaTheme="minorEastAsia" w:hAnsi="Open Sans"/>
      <w:b/>
      <w:bCs/>
      <w:color w:val="5A5A5A" w:themeColor="text1" w:themeTint="A5"/>
      <w:spacing w:val="15"/>
      <w:sz w:val="22"/>
      <w:szCs w:val="22"/>
    </w:rPr>
  </w:style>
  <w:style w:type="character" w:styleId="UnresolvedMention">
    <w:name w:val="Unresolved Mention"/>
    <w:basedOn w:val="DefaultParagraphFont"/>
    <w:uiPriority w:val="99"/>
    <w:semiHidden/>
    <w:unhideWhenUsed/>
    <w:rsid w:val="00BE31FF"/>
    <w:rPr>
      <w:color w:val="605E5C"/>
      <w:shd w:val="clear" w:color="auto" w:fill="E1DFDD"/>
    </w:rPr>
  </w:style>
  <w:style w:type="character" w:customStyle="1" w:styleId="Heading3Char">
    <w:name w:val="Heading 3 Char"/>
    <w:basedOn w:val="DefaultParagraphFont"/>
    <w:link w:val="Heading3"/>
    <w:uiPriority w:val="9"/>
    <w:semiHidden/>
    <w:rsid w:val="004E1EE7"/>
    <w:rPr>
      <w:rFonts w:asciiTheme="majorHAnsi" w:eastAsiaTheme="majorEastAsia" w:hAnsiTheme="majorHAnsi" w:cstheme="majorBidi"/>
      <w:color w:val="1F4D78" w:themeColor="accent1" w:themeShade="7F"/>
    </w:rPr>
  </w:style>
  <w:style w:type="paragraph" w:customStyle="1" w:styleId="Default">
    <w:name w:val="Default"/>
    <w:rsid w:val="00EF2467"/>
    <w:pPr>
      <w:autoSpaceDE w:val="0"/>
      <w:autoSpaceDN w:val="0"/>
      <w:adjustRightInd w:val="0"/>
    </w:pPr>
    <w:rPr>
      <w:rFonts w:ascii="Arial" w:hAnsi="Arial" w:cs="Arial"/>
      <w:color w:val="000000"/>
      <w:lang w:val="et-EE"/>
    </w:rPr>
  </w:style>
  <w:style w:type="paragraph" w:styleId="BalloonText">
    <w:name w:val="Balloon Text"/>
    <w:basedOn w:val="Normal"/>
    <w:link w:val="BalloonTextChar"/>
    <w:uiPriority w:val="99"/>
    <w:semiHidden/>
    <w:unhideWhenUsed/>
    <w:rsid w:val="00343DE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3DEA"/>
    <w:rPr>
      <w:rFonts w:ascii="Segoe UI" w:hAnsi="Segoe UI" w:cs="Segoe UI"/>
      <w:sz w:val="18"/>
      <w:szCs w:val="18"/>
    </w:rPr>
  </w:style>
  <w:style w:type="paragraph" w:styleId="Revision">
    <w:name w:val="Revision"/>
    <w:hidden/>
    <w:uiPriority w:val="99"/>
    <w:semiHidden/>
    <w:rsid w:val="003B3CAB"/>
    <w:rPr>
      <w:rFonts w:ascii="Open Sans" w:hAnsi="Open San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9500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dri.plato@sotsiaalkindlustusamet.e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sotsiaalkindlustusamet.ee"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info@sudamekodud.e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06DC2F90-722C-476B-8BD4-14F5B9990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536</Words>
  <Characters>3111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3640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2024-04-02T17:12:00Z</dcterms:created>
  <dcterms:modified xsi:type="dcterms:W3CDTF">2024-04-02T17:15:00Z</dcterms:modified>
  <cp:category/>
</cp:coreProperties>
</file>